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3A179" w14:textId="77777777" w:rsidR="00FE42CD" w:rsidRPr="00FE42CD" w:rsidRDefault="00FE42CD" w:rsidP="009D450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D3EBBA0" w14:textId="77777777" w:rsidR="003A3C00" w:rsidRDefault="00FE42CD" w:rsidP="003A3C0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E42CD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C17D41">
        <w:rPr>
          <w:rFonts w:ascii="Arial" w:hAnsi="Arial" w:cs="Arial"/>
          <w:color w:val="auto"/>
          <w:spacing w:val="20"/>
          <w:sz w:val="14"/>
          <w:szCs w:val="14"/>
        </w:rPr>
        <w:t>4</w:t>
      </w:r>
      <w:r w:rsidR="003A3C00"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Pr="00FE42CD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4E0BB2D9" w14:textId="081DE09E" w:rsidR="003A3C00" w:rsidRPr="003A3C00" w:rsidRDefault="003A3C00" w:rsidP="003A3C0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3A3C00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3A3C00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3A3C00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3A3C00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3A3C00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:</w:t>
      </w:r>
    </w:p>
    <w:p w14:paraId="31D91ABB" w14:textId="024CB322" w:rsidR="003A3C00" w:rsidRPr="003A3C00" w:rsidRDefault="003A3C00" w:rsidP="003A3C0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3A3C0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Artigo 1º</w:t>
      </w:r>
      <w:r w:rsidRPr="003A3C0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-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G-425, 434 pontos; 01 cargo de assessor parlamentar G-250, 259 pontos; 01 cargo de assessor parlamentar G-236, 245 pontos; 01 cargo de assessor parlamentar G-159, 168 pontos; 01 cargo de assessor parlamentar G-136, 145 pontos; 01 cargo de assessor parlamentar G-111, 120 pontos; 01 cargo de assessor parlamentar G-86, 95 pontos; 03 cargos de assessor parlamentar G-73, 82 pontos.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1.712.</w:t>
      </w:r>
    </w:p>
    <w:p w14:paraId="70E340FC" w14:textId="7A4178A5" w:rsidR="003A3C00" w:rsidRPr="003A3C00" w:rsidRDefault="003A3C00" w:rsidP="003A3C00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Dias: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Christiane Alves dos Santos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Edivaldo Lisboa Costa Barbosa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G-250, 259 pontos;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Ednaldo Gomes Brito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G-425, 434 pontos;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Greiciele Soares Silva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Rhaiane Bispo da Silva Luz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G-111, 120 pontos; 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Rubens Christian Campos Falcão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G-73, 82 pontos.</w:t>
      </w:r>
    </w:p>
    <w:p w14:paraId="59410792" w14:textId="00773BA1" w:rsidR="003A3C00" w:rsidRPr="003A3C00" w:rsidRDefault="003A3C00" w:rsidP="003A3C00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3A3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ECC47FA" w14:textId="77777777" w:rsidR="003A3C00" w:rsidRPr="003A3C00" w:rsidRDefault="003A3C00" w:rsidP="003A3C00">
      <w:pPr>
        <w:widowControl/>
        <w:suppressAutoHyphens w:val="0"/>
        <w:spacing w:before="57" w:after="24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BDBAC59" w14:textId="77777777" w:rsidR="00FE42CD" w:rsidRPr="00FE42CD" w:rsidRDefault="00FE42CD" w:rsidP="00350423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FE42CD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6F9EFB" w14:textId="1780735A" w:rsidR="00FE42CD" w:rsidRPr="00FE42CD" w:rsidRDefault="00FE42CD" w:rsidP="00350423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C17D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</w:t>
      </w:r>
      <w:r w:rsidR="003A3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3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3BBFAC43" w14:textId="77777777" w:rsidR="003A3C00" w:rsidRPr="00345206" w:rsidRDefault="003A3C00" w:rsidP="003A3C00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4056AA" w14:textId="77777777" w:rsidR="003A3C00" w:rsidRPr="00345206" w:rsidRDefault="003A3C00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164986CF" w14:textId="3AEB5047" w:rsidR="003A3C00" w:rsidRDefault="003A3C00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0738C5B" w14:textId="1BDC73B9" w:rsidR="000417A8" w:rsidRDefault="000417A8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3505300" w14:textId="6B8D1C2F" w:rsidR="000417A8" w:rsidRDefault="000417A8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F7F3A93" w14:textId="6EF6EAD9" w:rsidR="000417A8" w:rsidRDefault="000417A8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D64919A" w14:textId="77777777" w:rsid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2FDADEE" w14:textId="77777777" w:rsid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DDB80C2" w14:textId="7632B95A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nº04, de 24 de </w:t>
      </w: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fevereiro</w:t>
      </w: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38E750E5" w14:textId="77777777" w:rsidR="000417A8" w:rsidRPr="000417A8" w:rsidRDefault="000417A8" w:rsidP="000417A8">
      <w:pPr>
        <w:widowControl/>
        <w:suppressAutoHyphens w:val="0"/>
        <w:spacing w:before="100" w:beforeAutospacing="1"/>
        <w:ind w:left="419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17206F" w14:textId="77777777" w:rsidR="000417A8" w:rsidRPr="000417A8" w:rsidRDefault="000417A8" w:rsidP="000417A8">
      <w:pPr>
        <w:widowControl/>
        <w:suppressAutoHyphens w:val="0"/>
        <w:spacing w:before="100" w:beforeAutospacing="1"/>
        <w:ind w:left="396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"Concede Placa de Prata Alferes José Lopes de Carvalho" à LifeScan Medicina Diagnóstica</w:t>
      </w:r>
    </w:p>
    <w:p w14:paraId="1B44017E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01103D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 aprova e seu presidente promulga a seguinte Resolução: </w:t>
      </w:r>
    </w:p>
    <w:p w14:paraId="1CD8B3A1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6FEC33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98C6D17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1°- </w:t>
      </w: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outorgada</w:t>
      </w: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à LifeScan Medicina Diagnóstica, a Placa de Prata "Alferes José Lopes de Carvalho", </w:t>
      </w: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em reconhecimento aos relevantes serviços prestados à população do município de Montes Claros, destacando-se pela excelência no atendimento e pelo compromisso social demonstrado ao longo de sua trajetória</w:t>
      </w: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.</w:t>
      </w:r>
    </w:p>
    <w:p w14:paraId="20C529A9" w14:textId="56983DEC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46DBF6A9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Essa homenagem também celebra os 12 anos de atuação da clínica no município, período em que se consolidou como importante parceira no fortalecimento da saúde local, especialmente pelo olhar atento e solidário às pessoas em situação de maior vulnerabilidade social, contribuindo de forma significativa para o bem-estar da comunidade montes-clarense</w:t>
      </w:r>
    </w:p>
    <w:p w14:paraId="5E9C0849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632FC6B" w14:textId="77777777" w:rsidR="00FE42CD" w:rsidRPr="000417A8" w:rsidRDefault="00FE42CD" w:rsidP="000417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B07152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53F854BE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D7E3D2" w14:textId="77777777" w:rsidR="000417A8" w:rsidRPr="000417A8" w:rsidRDefault="000417A8" w:rsidP="000417A8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65F88E" w14:textId="0079AAC0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24 de </w:t>
      </w: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fevereiro</w:t>
      </w:r>
      <w:r w:rsidRPr="000417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00FD28DF" w14:textId="77777777" w:rsidR="000417A8" w:rsidRPr="000417A8" w:rsidRDefault="000417A8" w:rsidP="000417A8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1598DB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695B29F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7F2516B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2A5B53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1FE56BF" w14:textId="79D1CB85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417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C49D380" w14:textId="77777777" w:rsidR="000417A8" w:rsidRPr="000417A8" w:rsidRDefault="000417A8" w:rsidP="000417A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0417A8" w:rsidRPr="000417A8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344DE" w14:textId="77777777" w:rsidR="004B5F6B" w:rsidRDefault="004B5F6B">
      <w:r>
        <w:separator/>
      </w:r>
    </w:p>
  </w:endnote>
  <w:endnote w:type="continuationSeparator" w:id="0">
    <w:p w14:paraId="0DDBD1EA" w14:textId="77777777" w:rsidR="004B5F6B" w:rsidRDefault="004B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32CC0" w14:textId="77777777" w:rsidR="004B5F6B" w:rsidRDefault="004B5F6B">
      <w:r>
        <w:separator/>
      </w:r>
    </w:p>
  </w:footnote>
  <w:footnote w:type="continuationSeparator" w:id="0">
    <w:p w14:paraId="704052A7" w14:textId="77777777" w:rsidR="004B5F6B" w:rsidRDefault="004B5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535588" w:rsidRDefault="005355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143FE"/>
    <w:rsid w:val="000308EA"/>
    <w:rsid w:val="0004058B"/>
    <w:rsid w:val="000417A8"/>
    <w:rsid w:val="0005030B"/>
    <w:rsid w:val="00060DEC"/>
    <w:rsid w:val="0007656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47D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11EFB"/>
    <w:rsid w:val="0022454B"/>
    <w:rsid w:val="00232922"/>
    <w:rsid w:val="00236F43"/>
    <w:rsid w:val="0024215F"/>
    <w:rsid w:val="00243527"/>
    <w:rsid w:val="00244DC2"/>
    <w:rsid w:val="00264D22"/>
    <w:rsid w:val="00275882"/>
    <w:rsid w:val="00282E38"/>
    <w:rsid w:val="0029031D"/>
    <w:rsid w:val="00293BFA"/>
    <w:rsid w:val="002947B2"/>
    <w:rsid w:val="00294DC4"/>
    <w:rsid w:val="002A57C1"/>
    <w:rsid w:val="002B0DBA"/>
    <w:rsid w:val="002B241E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45206"/>
    <w:rsid w:val="00350423"/>
    <w:rsid w:val="00351552"/>
    <w:rsid w:val="003515C4"/>
    <w:rsid w:val="003620C4"/>
    <w:rsid w:val="00381565"/>
    <w:rsid w:val="00382957"/>
    <w:rsid w:val="00383F7A"/>
    <w:rsid w:val="003843A4"/>
    <w:rsid w:val="00391603"/>
    <w:rsid w:val="003A11D6"/>
    <w:rsid w:val="003A3C00"/>
    <w:rsid w:val="003B2BAE"/>
    <w:rsid w:val="003C0B28"/>
    <w:rsid w:val="003C1C85"/>
    <w:rsid w:val="003E1749"/>
    <w:rsid w:val="003F5CF6"/>
    <w:rsid w:val="0043048E"/>
    <w:rsid w:val="00432521"/>
    <w:rsid w:val="00453BD2"/>
    <w:rsid w:val="00453E6B"/>
    <w:rsid w:val="00455E80"/>
    <w:rsid w:val="00470995"/>
    <w:rsid w:val="00482FF9"/>
    <w:rsid w:val="00494887"/>
    <w:rsid w:val="004952C2"/>
    <w:rsid w:val="004A3520"/>
    <w:rsid w:val="004B4058"/>
    <w:rsid w:val="004B5882"/>
    <w:rsid w:val="004B5F6B"/>
    <w:rsid w:val="004C5A17"/>
    <w:rsid w:val="004C7270"/>
    <w:rsid w:val="004D73B7"/>
    <w:rsid w:val="004D77EA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35588"/>
    <w:rsid w:val="00536B32"/>
    <w:rsid w:val="005455C2"/>
    <w:rsid w:val="005517B0"/>
    <w:rsid w:val="00581753"/>
    <w:rsid w:val="00592680"/>
    <w:rsid w:val="005A3A9E"/>
    <w:rsid w:val="005B5F90"/>
    <w:rsid w:val="005B72E9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2DDC"/>
    <w:rsid w:val="00694210"/>
    <w:rsid w:val="006A7A51"/>
    <w:rsid w:val="006C5B50"/>
    <w:rsid w:val="006D45F1"/>
    <w:rsid w:val="006D4C5D"/>
    <w:rsid w:val="00717CCE"/>
    <w:rsid w:val="00725559"/>
    <w:rsid w:val="007315AA"/>
    <w:rsid w:val="00744E67"/>
    <w:rsid w:val="00763A25"/>
    <w:rsid w:val="0076615E"/>
    <w:rsid w:val="00766DBB"/>
    <w:rsid w:val="007968B1"/>
    <w:rsid w:val="00797176"/>
    <w:rsid w:val="007A14D0"/>
    <w:rsid w:val="007B186D"/>
    <w:rsid w:val="007B7D24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706DB"/>
    <w:rsid w:val="00886464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15AB"/>
    <w:rsid w:val="009B283C"/>
    <w:rsid w:val="009B663E"/>
    <w:rsid w:val="009B7A12"/>
    <w:rsid w:val="009C045D"/>
    <w:rsid w:val="009D17D1"/>
    <w:rsid w:val="009D4501"/>
    <w:rsid w:val="009E50C2"/>
    <w:rsid w:val="009E7BCF"/>
    <w:rsid w:val="009F494F"/>
    <w:rsid w:val="009F49C0"/>
    <w:rsid w:val="009F7C42"/>
    <w:rsid w:val="00A00E22"/>
    <w:rsid w:val="00A13AFA"/>
    <w:rsid w:val="00A23BDB"/>
    <w:rsid w:val="00A36E30"/>
    <w:rsid w:val="00A44179"/>
    <w:rsid w:val="00A55707"/>
    <w:rsid w:val="00A57600"/>
    <w:rsid w:val="00A82D9D"/>
    <w:rsid w:val="00A854A4"/>
    <w:rsid w:val="00A93B99"/>
    <w:rsid w:val="00AA666C"/>
    <w:rsid w:val="00AA6B00"/>
    <w:rsid w:val="00AB19C6"/>
    <w:rsid w:val="00AB503F"/>
    <w:rsid w:val="00AD309A"/>
    <w:rsid w:val="00AE2C7C"/>
    <w:rsid w:val="00B33772"/>
    <w:rsid w:val="00B35CBA"/>
    <w:rsid w:val="00B4129C"/>
    <w:rsid w:val="00B42577"/>
    <w:rsid w:val="00B5319E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16CE"/>
    <w:rsid w:val="00BD3CBD"/>
    <w:rsid w:val="00BE1863"/>
    <w:rsid w:val="00BF1AAC"/>
    <w:rsid w:val="00BF7624"/>
    <w:rsid w:val="00C17D41"/>
    <w:rsid w:val="00C23A66"/>
    <w:rsid w:val="00C3248E"/>
    <w:rsid w:val="00C619F4"/>
    <w:rsid w:val="00C818E5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35E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A77B5"/>
    <w:rsid w:val="00DB5819"/>
    <w:rsid w:val="00DB5F78"/>
    <w:rsid w:val="00DC43F6"/>
    <w:rsid w:val="00DD7DC9"/>
    <w:rsid w:val="00DE1500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3B65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3FA"/>
    <w:rsid w:val="00EB77DC"/>
    <w:rsid w:val="00EB7F20"/>
    <w:rsid w:val="00EE038A"/>
    <w:rsid w:val="00EF0C3B"/>
    <w:rsid w:val="00F06568"/>
    <w:rsid w:val="00F273AF"/>
    <w:rsid w:val="00F34EEB"/>
    <w:rsid w:val="00F5008D"/>
    <w:rsid w:val="00F56673"/>
    <w:rsid w:val="00F670CF"/>
    <w:rsid w:val="00F67AEC"/>
    <w:rsid w:val="00F772C2"/>
    <w:rsid w:val="00F84F21"/>
    <w:rsid w:val="00F95A5A"/>
    <w:rsid w:val="00F95C66"/>
    <w:rsid w:val="00FA1F1D"/>
    <w:rsid w:val="00FA23D1"/>
    <w:rsid w:val="00FA50AF"/>
    <w:rsid w:val="00FB3A97"/>
    <w:rsid w:val="00FC0FE0"/>
    <w:rsid w:val="00FD6050"/>
    <w:rsid w:val="00FE42CD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731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1080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2026-02-24T16:27:00Z</dcterms:created>
  <dcterms:modified xsi:type="dcterms:W3CDTF">2026-02-24T16:41:00Z</dcterms:modified>
  <dc:language>pt-BR</dc:language>
</cp:coreProperties>
</file>