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041B42F1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FC9663C" w14:textId="1C640230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3B49E9D" w14:textId="0335C93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1746D0A" w14:textId="2A87E55D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A76EB44" w14:textId="7F2C584E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05D228F" w14:textId="77777777" w:rsidR="008A62E5" w:rsidRPr="008A62E5" w:rsidRDefault="008A62E5" w:rsidP="008A62E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7A84C295" w14:textId="77777777" w:rsidR="00797DCA" w:rsidRPr="00797DCA" w:rsidRDefault="00797DCA" w:rsidP="00797DCA">
      <w:pPr>
        <w:pStyle w:val="Ttulo10"/>
        <w:tabs>
          <w:tab w:val="left" w:pos="5954"/>
        </w:tabs>
        <w:rPr>
          <w:rFonts w:ascii="Arial" w:hAnsi="Arial" w:cs="Arial"/>
          <w:bCs/>
          <w:sz w:val="14"/>
          <w:szCs w:val="14"/>
        </w:rPr>
      </w:pPr>
    </w:p>
    <w:p w14:paraId="41D2ABC5" w14:textId="77777777" w:rsidR="00CF02C4" w:rsidRPr="00CF02C4" w:rsidRDefault="00CF02C4" w:rsidP="00CF02C4">
      <w:pPr>
        <w:pStyle w:val="Ttulo3"/>
        <w:tabs>
          <w:tab w:val="left" w:pos="0"/>
        </w:tabs>
        <w:spacing w:before="0" w:after="0" w:line="276" w:lineRule="auto"/>
        <w:ind w:firstLine="0"/>
        <w:contextualSpacing/>
        <w:rPr>
          <w:rFonts w:ascii="Arial" w:hAnsi="Arial" w:cs="Arial"/>
          <w:sz w:val="14"/>
          <w:szCs w:val="14"/>
        </w:rPr>
      </w:pPr>
      <w:r w:rsidRPr="00CF02C4">
        <w:rPr>
          <w:rFonts w:ascii="Arial" w:hAnsi="Arial" w:cs="Arial"/>
          <w:spacing w:val="20"/>
          <w:sz w:val="14"/>
          <w:szCs w:val="14"/>
        </w:rPr>
        <w:t>ERRATA</w:t>
      </w:r>
    </w:p>
    <w:p w14:paraId="4A1469F3" w14:textId="77777777" w:rsidR="00CF02C4" w:rsidRPr="00CF02C4" w:rsidRDefault="00CF02C4" w:rsidP="00CF02C4">
      <w:pPr>
        <w:pStyle w:val="Ttulo3"/>
        <w:numPr>
          <w:ilvl w:val="0"/>
          <w:numId w:val="0"/>
        </w:numPr>
        <w:tabs>
          <w:tab w:val="left" w:pos="567"/>
        </w:tabs>
        <w:spacing w:before="0" w:after="0" w:line="276" w:lineRule="auto"/>
        <w:ind w:right="907"/>
        <w:contextualSpacing/>
        <w:jc w:val="left"/>
        <w:rPr>
          <w:rFonts w:ascii="Arial" w:hAnsi="Arial" w:cs="Arial"/>
          <w:sz w:val="14"/>
          <w:szCs w:val="14"/>
        </w:rPr>
      </w:pPr>
      <w:r w:rsidRPr="00CF02C4">
        <w:rPr>
          <w:rFonts w:ascii="Arial" w:hAnsi="Arial" w:cs="Arial"/>
          <w:spacing w:val="20"/>
          <w:sz w:val="14"/>
          <w:szCs w:val="14"/>
        </w:rPr>
        <w:t>Errata da PORTARIA Nº 64/2025, publicada no Diário Oficial Eletrônico do Município de Montes Claros no dia 21 de fevereiro de 2025.</w:t>
      </w:r>
    </w:p>
    <w:p w14:paraId="56AB6C46" w14:textId="77777777" w:rsidR="00CF02C4" w:rsidRPr="00CF02C4" w:rsidRDefault="00CF02C4" w:rsidP="00CF02C4">
      <w:pPr>
        <w:pStyle w:val="LO-Normal"/>
        <w:spacing w:line="276" w:lineRule="auto"/>
        <w:contextualSpacing/>
        <w:jc w:val="both"/>
        <w:rPr>
          <w:rFonts w:ascii="Arial" w:hAnsi="Arial" w:cs="Arial"/>
          <w:b/>
          <w:sz w:val="14"/>
          <w:szCs w:val="14"/>
        </w:rPr>
      </w:pPr>
    </w:p>
    <w:p w14:paraId="0965ADDF" w14:textId="77777777" w:rsidR="00CF02C4" w:rsidRPr="00CF02C4" w:rsidRDefault="00CF02C4" w:rsidP="00CF02C4">
      <w:pPr>
        <w:pStyle w:val="LO-Normal"/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CF02C4">
        <w:rPr>
          <w:rFonts w:ascii="Arial" w:hAnsi="Arial" w:cs="Arial"/>
          <w:b/>
          <w:sz w:val="14"/>
          <w:szCs w:val="14"/>
        </w:rPr>
        <w:t>ONDE SE LÊ:</w:t>
      </w:r>
    </w:p>
    <w:p w14:paraId="1CCC01D4" w14:textId="77777777" w:rsidR="00CF02C4" w:rsidRPr="00CF02C4" w:rsidRDefault="00CF02C4" w:rsidP="00CF02C4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CF02C4">
        <w:rPr>
          <w:rFonts w:ascii="Arial" w:hAnsi="Arial" w:cs="Arial"/>
          <w:sz w:val="14"/>
          <w:szCs w:val="14"/>
        </w:rPr>
        <w:tab/>
      </w:r>
      <w:r w:rsidRPr="00CF02C4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</w:t>
      </w:r>
      <w:r w:rsidRPr="00CF02C4">
        <w:rPr>
          <w:rFonts w:ascii="Arial" w:eastAsia="Arial" w:hAnsi="Arial" w:cs="Arial"/>
          <w:b/>
          <w:bCs/>
          <w:spacing w:val="25"/>
          <w:kern w:val="0"/>
          <w:sz w:val="14"/>
          <w:szCs w:val="14"/>
        </w:rPr>
        <w:t>Portaria 115/2023.</w:t>
      </w:r>
    </w:p>
    <w:p w14:paraId="596EF63C" w14:textId="77777777" w:rsidR="00CF02C4" w:rsidRPr="00CF02C4" w:rsidRDefault="00CF02C4" w:rsidP="00CF02C4">
      <w:pPr>
        <w:contextualSpacing/>
        <w:jc w:val="both"/>
        <w:rPr>
          <w:rFonts w:ascii="Arial" w:eastAsia="Arial" w:hAnsi="Arial" w:cs="Arial"/>
          <w:spacing w:val="40"/>
          <w:sz w:val="14"/>
          <w:szCs w:val="14"/>
        </w:rPr>
      </w:pPr>
    </w:p>
    <w:p w14:paraId="10E93BEF" w14:textId="77777777" w:rsidR="00CF02C4" w:rsidRPr="00CF02C4" w:rsidRDefault="00CF02C4" w:rsidP="00CF02C4">
      <w:pPr>
        <w:pStyle w:val="LO-Normal"/>
        <w:contextualSpacing/>
        <w:jc w:val="center"/>
        <w:rPr>
          <w:rFonts w:ascii="Arial" w:hAnsi="Arial" w:cs="Arial"/>
          <w:sz w:val="14"/>
          <w:szCs w:val="14"/>
        </w:rPr>
      </w:pPr>
    </w:p>
    <w:p w14:paraId="5EACF506" w14:textId="77777777" w:rsidR="00CF02C4" w:rsidRPr="00CF02C4" w:rsidRDefault="00CF02C4" w:rsidP="00CF02C4">
      <w:pPr>
        <w:pStyle w:val="LO-Normal"/>
        <w:ind w:right="1814"/>
        <w:contextualSpacing/>
        <w:jc w:val="both"/>
        <w:rPr>
          <w:rFonts w:ascii="Arial" w:hAnsi="Arial" w:cs="Arial"/>
          <w:sz w:val="14"/>
          <w:szCs w:val="14"/>
        </w:rPr>
      </w:pPr>
      <w:r w:rsidRPr="00CF02C4">
        <w:rPr>
          <w:rFonts w:ascii="Arial" w:hAnsi="Arial" w:cs="Arial"/>
          <w:b/>
          <w:bCs/>
          <w:sz w:val="14"/>
          <w:szCs w:val="14"/>
        </w:rPr>
        <w:t>LEIA-SE:</w:t>
      </w:r>
    </w:p>
    <w:p w14:paraId="2C40BFAC" w14:textId="77777777" w:rsidR="00CF02C4" w:rsidRPr="00CF02C4" w:rsidRDefault="00CF02C4" w:rsidP="00CF02C4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  <w:r w:rsidRPr="00CF02C4">
        <w:rPr>
          <w:rFonts w:ascii="Arial" w:hAnsi="Arial" w:cs="Arial"/>
          <w:sz w:val="14"/>
          <w:szCs w:val="14"/>
        </w:rPr>
        <w:tab/>
      </w:r>
      <w:r w:rsidRPr="00CF02C4">
        <w:rPr>
          <w:rFonts w:ascii="Arial" w:hAnsi="Arial" w:cs="Arial"/>
          <w:b/>
          <w:bCs/>
          <w:sz w:val="14"/>
          <w:szCs w:val="14"/>
        </w:rPr>
        <w:t xml:space="preserve"> </w:t>
      </w:r>
      <w:r w:rsidRPr="00CF02C4">
        <w:rPr>
          <w:rFonts w:ascii="Arial" w:eastAsia="Arial" w:hAnsi="Arial" w:cs="Arial"/>
          <w:b/>
          <w:bCs/>
          <w:spacing w:val="25"/>
          <w:kern w:val="0"/>
          <w:sz w:val="14"/>
          <w:szCs w:val="14"/>
        </w:rPr>
        <w:t>Portaria 115/2024</w:t>
      </w:r>
    </w:p>
    <w:p w14:paraId="4B05F0D1" w14:textId="77777777" w:rsidR="00CF02C4" w:rsidRPr="00CF02C4" w:rsidRDefault="00CF02C4" w:rsidP="00CF02C4">
      <w:pPr>
        <w:contextualSpacing/>
        <w:jc w:val="both"/>
        <w:rPr>
          <w:rFonts w:ascii="Arial" w:eastAsia="Arial" w:hAnsi="Arial" w:cs="Arial"/>
          <w:spacing w:val="25"/>
          <w:sz w:val="14"/>
          <w:szCs w:val="14"/>
        </w:rPr>
      </w:pPr>
    </w:p>
    <w:p w14:paraId="3DF458C5" w14:textId="77777777" w:rsidR="00CF02C4" w:rsidRPr="00CF02C4" w:rsidRDefault="00CF02C4" w:rsidP="00CF02C4">
      <w:pPr>
        <w:pStyle w:val="LO-Normal"/>
        <w:tabs>
          <w:tab w:val="left" w:pos="6519"/>
        </w:tabs>
        <w:spacing w:line="276" w:lineRule="auto"/>
        <w:contextualSpacing/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61FE450C" w14:textId="77777777" w:rsidR="00CF02C4" w:rsidRPr="00CF02C4" w:rsidRDefault="00CF02C4" w:rsidP="00CF02C4">
      <w:pPr>
        <w:pStyle w:val="LO-Normal"/>
        <w:tabs>
          <w:tab w:val="left" w:pos="6519"/>
        </w:tabs>
        <w:spacing w:line="276" w:lineRule="auto"/>
        <w:contextualSpacing/>
        <w:rPr>
          <w:rFonts w:ascii="Arial" w:hAnsi="Arial" w:cs="Arial"/>
          <w:b/>
          <w:spacing w:val="20"/>
          <w:sz w:val="14"/>
          <w:szCs w:val="14"/>
        </w:rPr>
      </w:pPr>
      <w:r w:rsidRPr="00CF02C4">
        <w:rPr>
          <w:rFonts w:ascii="Arial" w:hAnsi="Arial" w:cs="Arial"/>
          <w:b/>
          <w:spacing w:val="20"/>
          <w:sz w:val="14"/>
          <w:szCs w:val="14"/>
        </w:rPr>
        <w:t>PUBLIQUE-SE   E   CUMPRA-SE</w:t>
      </w:r>
    </w:p>
    <w:p w14:paraId="72ABC223" w14:textId="77777777" w:rsidR="00CF02C4" w:rsidRPr="00CF02C4" w:rsidRDefault="00CF02C4" w:rsidP="00CF02C4">
      <w:pPr>
        <w:pStyle w:val="LO-Normal"/>
        <w:tabs>
          <w:tab w:val="left" w:pos="6519"/>
        </w:tabs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42439E51" w14:textId="77777777" w:rsidR="00CF02C4" w:rsidRPr="00CF02C4" w:rsidRDefault="00CF02C4" w:rsidP="00CF02C4">
      <w:pPr>
        <w:pStyle w:val="LO-Normal"/>
        <w:jc w:val="center"/>
        <w:rPr>
          <w:rFonts w:ascii="Arial" w:hAnsi="Arial" w:cs="Arial"/>
          <w:sz w:val="14"/>
          <w:szCs w:val="14"/>
        </w:rPr>
      </w:pPr>
      <w:r w:rsidRPr="00CF02C4">
        <w:rPr>
          <w:rFonts w:ascii="Arial" w:hAnsi="Arial" w:cs="Arial"/>
          <w:sz w:val="14"/>
          <w:szCs w:val="14"/>
        </w:rPr>
        <w:t>Câmara Municipal de Montes Claros, 21 de fevereiro de 2025.</w:t>
      </w:r>
    </w:p>
    <w:p w14:paraId="371D6EF4" w14:textId="77777777" w:rsidR="00CF02C4" w:rsidRPr="00CF02C4" w:rsidRDefault="00CF02C4" w:rsidP="00CF02C4">
      <w:pPr>
        <w:pStyle w:val="LO-Normal"/>
        <w:jc w:val="center"/>
        <w:rPr>
          <w:rFonts w:ascii="Arial" w:hAnsi="Arial" w:cs="Arial"/>
          <w:sz w:val="14"/>
          <w:szCs w:val="14"/>
        </w:rPr>
      </w:pPr>
    </w:p>
    <w:p w14:paraId="7F366532" w14:textId="77777777" w:rsidR="00CF02C4" w:rsidRPr="00CF02C4" w:rsidRDefault="00CF02C4" w:rsidP="00CF02C4">
      <w:pPr>
        <w:pStyle w:val="LO-Normal"/>
        <w:jc w:val="center"/>
        <w:rPr>
          <w:rFonts w:ascii="Arial" w:hAnsi="Arial" w:cs="Arial"/>
          <w:sz w:val="14"/>
          <w:szCs w:val="14"/>
        </w:rPr>
      </w:pPr>
    </w:p>
    <w:p w14:paraId="64D53835" w14:textId="77777777" w:rsidR="00CF02C4" w:rsidRPr="00CF02C4" w:rsidRDefault="00CF02C4" w:rsidP="00CF02C4">
      <w:pPr>
        <w:pStyle w:val="LO-Normal"/>
        <w:jc w:val="center"/>
        <w:rPr>
          <w:rFonts w:ascii="Arial" w:hAnsi="Arial" w:cs="Arial"/>
          <w:sz w:val="14"/>
          <w:szCs w:val="14"/>
        </w:rPr>
      </w:pPr>
    </w:p>
    <w:p w14:paraId="62DA2BA2" w14:textId="77777777" w:rsidR="00CF02C4" w:rsidRPr="00CF02C4" w:rsidRDefault="00CF02C4" w:rsidP="00CF02C4">
      <w:pPr>
        <w:jc w:val="center"/>
        <w:rPr>
          <w:rFonts w:ascii="Arial" w:hAnsi="Arial" w:cs="Arial"/>
          <w:b/>
          <w:bCs/>
        </w:rPr>
      </w:pPr>
    </w:p>
    <w:p w14:paraId="66C8D2A5" w14:textId="4AC83834" w:rsidR="00CF02C4" w:rsidRPr="00CF02C4" w:rsidRDefault="00CF02C4" w:rsidP="00CF02C4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CF02C4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4145FA41" w14:textId="77777777" w:rsidR="00CF02C4" w:rsidRPr="00CF02C4" w:rsidRDefault="00CF02C4" w:rsidP="00CF02C4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CF02C4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49E622F" w14:textId="3A598733" w:rsidR="00CF02C4" w:rsidRPr="00CF02C4" w:rsidRDefault="00CF02C4" w:rsidP="00CF02C4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4BC663D8" w14:textId="14F138D4" w:rsidR="008A62E5" w:rsidRPr="00212B27" w:rsidRDefault="008A62E5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51DCAF3" w14:textId="62FF8D03" w:rsidR="008A62E5" w:rsidRPr="00212B27" w:rsidRDefault="008A62E5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8A62E5" w:rsidRPr="00212B27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0">
    <w:altName w:val="Cambria"/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D90698"/>
    <w:multiLevelType w:val="multilevel"/>
    <w:tmpl w:val="60E827EE"/>
    <w:lvl w:ilvl="0">
      <w:start w:val="1"/>
      <w:numFmt w:val="none"/>
      <w:pStyle w:val="Ttu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4E24FAE"/>
    <w:multiLevelType w:val="multilevel"/>
    <w:tmpl w:val="02F2363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87064"/>
    <w:rsid w:val="000C57C4"/>
    <w:rsid w:val="0011764F"/>
    <w:rsid w:val="00136674"/>
    <w:rsid w:val="00183B8E"/>
    <w:rsid w:val="00212B27"/>
    <w:rsid w:val="002328AE"/>
    <w:rsid w:val="00235069"/>
    <w:rsid w:val="00376BD7"/>
    <w:rsid w:val="00390927"/>
    <w:rsid w:val="003B2854"/>
    <w:rsid w:val="00460605"/>
    <w:rsid w:val="004F2B0B"/>
    <w:rsid w:val="004F3409"/>
    <w:rsid w:val="005506CE"/>
    <w:rsid w:val="005565C2"/>
    <w:rsid w:val="00606B94"/>
    <w:rsid w:val="006631CA"/>
    <w:rsid w:val="00683A2E"/>
    <w:rsid w:val="00724235"/>
    <w:rsid w:val="00797DCA"/>
    <w:rsid w:val="007F62C4"/>
    <w:rsid w:val="0080772F"/>
    <w:rsid w:val="00890C85"/>
    <w:rsid w:val="008A62E5"/>
    <w:rsid w:val="008C630B"/>
    <w:rsid w:val="00922935"/>
    <w:rsid w:val="00942F1F"/>
    <w:rsid w:val="00955B23"/>
    <w:rsid w:val="00A72F1E"/>
    <w:rsid w:val="00AD368A"/>
    <w:rsid w:val="00AF1BFE"/>
    <w:rsid w:val="00B17A75"/>
    <w:rsid w:val="00B20E24"/>
    <w:rsid w:val="00B2497D"/>
    <w:rsid w:val="00B55909"/>
    <w:rsid w:val="00BD0D0A"/>
    <w:rsid w:val="00BE7A7B"/>
    <w:rsid w:val="00C23B41"/>
    <w:rsid w:val="00CF02C4"/>
    <w:rsid w:val="00D12ACF"/>
    <w:rsid w:val="00D57D99"/>
    <w:rsid w:val="00D669A9"/>
    <w:rsid w:val="00E438C5"/>
    <w:rsid w:val="00EA0C0C"/>
    <w:rsid w:val="00FC49C8"/>
    <w:rsid w:val="00FE284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1">
    <w:name w:val="heading 1"/>
    <w:basedOn w:val="Ttulo"/>
    <w:next w:val="Corpodetexto"/>
    <w:link w:val="Ttulo1Char"/>
    <w:uiPriority w:val="9"/>
    <w:qFormat/>
    <w:rsid w:val="00CF02C4"/>
    <w:pPr>
      <w:widowControl/>
      <w:tabs>
        <w:tab w:val="num" w:pos="0"/>
      </w:tabs>
      <w:suppressAutoHyphens w:val="0"/>
      <w:textAlignment w:val="auto"/>
      <w:outlineLvl w:val="0"/>
    </w:pPr>
    <w:rPr>
      <w:rFonts w:ascii="Times New Roman" w:eastAsia="Times New Roman" w:hAnsi="Times New Roman" w:cs="Times New Roman"/>
      <w:bCs/>
      <w:color w:val="auto"/>
      <w:kern w:val="0"/>
      <w:sz w:val="56"/>
      <w:szCs w:val="56"/>
      <w:lang w:eastAsia="pt-BR" w:bidi="ar-SA"/>
    </w:rPr>
  </w:style>
  <w:style w:type="paragraph" w:styleId="Ttulo2">
    <w:name w:val="heading 2"/>
    <w:basedOn w:val="Ttulo"/>
    <w:next w:val="Corpodetexto"/>
    <w:link w:val="Ttulo2Char"/>
    <w:uiPriority w:val="9"/>
    <w:unhideWhenUsed/>
    <w:qFormat/>
    <w:rsid w:val="00CF02C4"/>
    <w:pPr>
      <w:widowControl/>
      <w:tabs>
        <w:tab w:val="num" w:pos="0"/>
      </w:tabs>
      <w:suppressAutoHyphens w:val="0"/>
      <w:spacing w:before="200"/>
      <w:textAlignment w:val="auto"/>
      <w:outlineLvl w:val="1"/>
    </w:pPr>
    <w:rPr>
      <w:rFonts w:ascii="Times New Roman" w:eastAsia="Times New Roman" w:hAnsi="Times New Roman" w:cs="Times New Roman"/>
      <w:bCs/>
      <w:color w:val="auto"/>
      <w:kern w:val="0"/>
      <w:sz w:val="56"/>
      <w:szCs w:val="56"/>
      <w:lang w:eastAsia="pt-BR" w:bidi="ar-SA"/>
    </w:r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4">
    <w:name w:val="heading 4"/>
    <w:basedOn w:val="LO-Normal"/>
    <w:next w:val="LO-Normal"/>
    <w:link w:val="Ttulo4Char"/>
    <w:uiPriority w:val="9"/>
    <w:semiHidden/>
    <w:unhideWhenUsed/>
    <w:qFormat/>
    <w:rsid w:val="00CF02C4"/>
    <w:pPr>
      <w:keepNext/>
      <w:tabs>
        <w:tab w:val="num" w:pos="0"/>
      </w:tabs>
      <w:spacing w:before="240" w:after="60"/>
      <w:textAlignment w:val="auto"/>
      <w:outlineLvl w:val="3"/>
    </w:pPr>
    <w:rPr>
      <w:b/>
      <w:bCs/>
      <w:color w:val="auto"/>
      <w:kern w:val="0"/>
      <w:sz w:val="28"/>
      <w:szCs w:val="28"/>
      <w:lang w:eastAsia="pt-BR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0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  <w:style w:type="numbering" w:customStyle="1" w:styleId="WWNum1">
    <w:name w:val="WWNum1"/>
    <w:basedOn w:val="Semlista"/>
    <w:rsid w:val="004F2B0B"/>
    <w:pPr>
      <w:numPr>
        <w:numId w:val="4"/>
      </w:numPr>
    </w:p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character" w:customStyle="1" w:styleId="Ttulo1Char">
    <w:name w:val="Título 1 Char"/>
    <w:basedOn w:val="Fontepargpadro"/>
    <w:link w:val="Ttulo1"/>
    <w:uiPriority w:val="9"/>
    <w:rsid w:val="00CF02C4"/>
    <w:rPr>
      <w:rFonts w:ascii="Times New Roman" w:eastAsia="Times New Roman" w:hAnsi="Times New Roman" w:cs="Times New Roman"/>
      <w:b/>
      <w:bCs/>
      <w:color w:val="auto"/>
      <w:kern w:val="0"/>
      <w:sz w:val="56"/>
      <w:szCs w:val="56"/>
      <w:lang w:eastAsia="pt-BR" w:bidi="ar-SA"/>
    </w:rPr>
  </w:style>
  <w:style w:type="character" w:customStyle="1" w:styleId="Ttulo2Char">
    <w:name w:val="Título 2 Char"/>
    <w:basedOn w:val="Fontepargpadro"/>
    <w:link w:val="Ttulo2"/>
    <w:uiPriority w:val="9"/>
    <w:rsid w:val="00CF02C4"/>
    <w:rPr>
      <w:rFonts w:ascii="Times New Roman" w:eastAsia="Times New Roman" w:hAnsi="Times New Roman" w:cs="Times New Roman"/>
      <w:b/>
      <w:bCs/>
      <w:color w:val="auto"/>
      <w:kern w:val="0"/>
      <w:sz w:val="56"/>
      <w:szCs w:val="56"/>
      <w:lang w:eastAsia="pt-BR" w:bidi="ar-SA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02C4"/>
    <w:rPr>
      <w:rFonts w:ascii="Times New Roman" w:eastAsia="Times New Roman" w:hAnsi="Times New Roman" w:cs="Times New Roman"/>
      <w:b/>
      <w:bCs/>
      <w:color w:val="auto"/>
      <w:kern w:val="0"/>
      <w:sz w:val="28"/>
      <w:szCs w:val="28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2025-02-21T19:57:00Z</dcterms:created>
  <dcterms:modified xsi:type="dcterms:W3CDTF">2025-02-21T20:01:00Z</dcterms:modified>
  <dc:language>pt-BR</dc:language>
</cp:coreProperties>
</file>