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C2829" w14:textId="77777777" w:rsidR="005B5F90" w:rsidRDefault="005B5F90" w:rsidP="001B1D46">
      <w:pPr>
        <w:pStyle w:val="western"/>
        <w:spacing w:after="0"/>
        <w:rPr>
          <w:rFonts w:ascii="Arial" w:hAnsi="Arial" w:cs="Arial"/>
          <w:b/>
          <w:bCs/>
          <w:spacing w:val="12"/>
          <w:sz w:val="14"/>
          <w:szCs w:val="14"/>
        </w:rPr>
      </w:pPr>
    </w:p>
    <w:p w14:paraId="110BECA7" w14:textId="77777777" w:rsidR="003D2BA2" w:rsidRDefault="003D2BA2" w:rsidP="003D2BA2">
      <w:pPr>
        <w:jc w:val="center"/>
        <w:rPr>
          <w:rFonts w:ascii="Arial" w:hAnsi="Arial" w:cs="Arial"/>
          <w:b/>
          <w:bCs/>
          <w:sz w:val="14"/>
          <w:szCs w:val="14"/>
        </w:rPr>
      </w:pPr>
    </w:p>
    <w:p w14:paraId="40A7CE61" w14:textId="77777777" w:rsidR="00900047" w:rsidRPr="006430FF" w:rsidRDefault="00900047" w:rsidP="00900047">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21A71C77" w14:textId="77777777" w:rsidR="006F2DB8" w:rsidRPr="006F2DB8" w:rsidRDefault="006F2DB8" w:rsidP="006F2DB8">
      <w:pPr>
        <w:widowControl/>
        <w:shd w:val="clear" w:color="auto" w:fill="FFFFFF"/>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b/>
          <w:bCs/>
          <w:kern w:val="0"/>
          <w:sz w:val="14"/>
          <w:szCs w:val="14"/>
          <w:lang w:eastAsia="pt-BR" w:bidi="ar-SA"/>
        </w:rPr>
        <w:t>EDITAL PARA CIÊNCIA DE ELIMINAÇÃO DE DOCUMENTOS</w:t>
      </w:r>
    </w:p>
    <w:p w14:paraId="22FBC531" w14:textId="50AFCC78" w:rsidR="006F2DB8" w:rsidRPr="006F2DB8" w:rsidRDefault="006F2DB8" w:rsidP="006F2DB8">
      <w:pPr>
        <w:widowControl/>
        <w:shd w:val="clear" w:color="auto" w:fill="FFFFFF"/>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b/>
          <w:bCs/>
          <w:kern w:val="0"/>
          <w:sz w:val="14"/>
          <w:szCs w:val="14"/>
          <w:lang w:eastAsia="pt-BR" w:bidi="ar-SA"/>
        </w:rPr>
        <w:t>Nº1/2025</w:t>
      </w:r>
    </w:p>
    <w:p w14:paraId="2FC8B8FA" w14:textId="77777777" w:rsidR="006F2DB8" w:rsidRPr="006F2DB8" w:rsidRDefault="006F2DB8" w:rsidP="006F2DB8">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426D0FEF" w14:textId="77777777" w:rsidR="006F2DB8" w:rsidRPr="006F2DB8" w:rsidRDefault="006F2DB8" w:rsidP="006F2DB8">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6D0917BE" w14:textId="77777777" w:rsidR="006F2DB8" w:rsidRPr="006F2DB8" w:rsidRDefault="006F2DB8" w:rsidP="006F2DB8">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A presidente da Comissão de Avaliação de Documentos de Arquivo – COPAD, nomeada pela Portaria nº 163/2025, de 10 de junho de 2025, faz saber a quem possa interessar que a partir do 30º (trigésimo) dia subsequente à data da publicação deste Edital, se não houver oposição, serão eliminados, com base no Termo de Autorização de Eliminação de Documentos, emitido pelo Arquivo Público da Câmara Municipal “Vereador Ivan José Lopes”, indicados na Listagem de Eliminação de Documentos de Arquivo, em anexo, e aprovada pelos membros da COPAD.</w:t>
      </w:r>
    </w:p>
    <w:p w14:paraId="10E0BEA6" w14:textId="77777777" w:rsidR="006F2DB8" w:rsidRPr="006F2DB8" w:rsidRDefault="006F2DB8" w:rsidP="006F2DB8">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Os interessados, respeitando o prazo acima, poderão requerer às suas expensas, o desentranhamento de documentos ou cópias, mediante petição, em que conste a respectiva qualificação e a demonstração de legitimidade do pedido, dirigida à COPAD do Arquivo da Câmara Municipal de Montes Claros, sito à Avenida Doutor João Luiz de Almeida, 719, Vila Guilhermina, de segunda à sexta-feira, em dias úteis, no horário de 7 às 13 horas.</w:t>
      </w:r>
    </w:p>
    <w:p w14:paraId="18FEAC11" w14:textId="77777777" w:rsidR="006F2DB8" w:rsidRPr="006F2DB8" w:rsidRDefault="006F2DB8" w:rsidP="006F2DB8">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p>
    <w:p w14:paraId="7D1BBFC5" w14:textId="77777777" w:rsidR="006F2DB8" w:rsidRPr="006F2DB8" w:rsidRDefault="006F2DB8" w:rsidP="006F2DB8">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2C98E03A"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Montes Claros, 18 de agosto de 2025.</w:t>
      </w:r>
    </w:p>
    <w:p w14:paraId="7FDEEE0E"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265F78E3"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37AD6239"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119E02AC"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75D92B6A"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IARA MARIA SILVA</w:t>
      </w:r>
    </w:p>
    <w:p w14:paraId="276384C9" w14:textId="73A38753" w:rsid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Presidente da Comissão de Avaliação de Documentos</w:t>
      </w:r>
    </w:p>
    <w:p w14:paraId="31351A44" w14:textId="6906E51E" w:rsidR="00D30783" w:rsidRPr="00D30783" w:rsidRDefault="00D30783" w:rsidP="000B0D0D">
      <w:pPr>
        <w:widowControl/>
        <w:shd w:val="clear" w:color="auto" w:fill="FFFFFF"/>
        <w:suppressAutoHyphens w:val="0"/>
        <w:spacing w:before="100" w:beforeAutospacing="1" w:line="360"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LISTAGEM DE ELIMINAÇÃO DE DOCUMENTOS</w:t>
      </w:r>
    </w:p>
    <w:tbl>
      <w:tblPr>
        <w:tblW w:w="10693" w:type="dxa"/>
        <w:jc w:val="center"/>
        <w:tblCellSpacing w:w="0" w:type="dxa"/>
        <w:tblCellMar>
          <w:top w:w="105" w:type="dxa"/>
          <w:left w:w="105" w:type="dxa"/>
          <w:bottom w:w="105" w:type="dxa"/>
          <w:right w:w="105" w:type="dxa"/>
        </w:tblCellMar>
        <w:tblLook w:val="04A0" w:firstRow="1" w:lastRow="0" w:firstColumn="1" w:lastColumn="0" w:noHBand="0" w:noVBand="1"/>
      </w:tblPr>
      <w:tblGrid>
        <w:gridCol w:w="2552"/>
        <w:gridCol w:w="1724"/>
        <w:gridCol w:w="2245"/>
        <w:gridCol w:w="2031"/>
        <w:gridCol w:w="2141"/>
      </w:tblGrid>
      <w:tr w:rsidR="00D30783" w:rsidRPr="00D30783" w14:paraId="733613B6" w14:textId="77777777" w:rsidTr="005377E6">
        <w:trPr>
          <w:trHeight w:val="454"/>
          <w:tblCellSpacing w:w="0" w:type="dxa"/>
          <w:jc w:val="center"/>
        </w:trPr>
        <w:tc>
          <w:tcPr>
            <w:tcW w:w="2552" w:type="dxa"/>
            <w:tcBorders>
              <w:top w:val="single" w:sz="6" w:space="0" w:color="000000"/>
              <w:left w:val="nil"/>
              <w:bottom w:val="single" w:sz="6" w:space="0" w:color="000000"/>
              <w:right w:val="single" w:sz="6" w:space="0" w:color="000000"/>
            </w:tcBorders>
            <w:shd w:val="clear" w:color="auto" w:fill="BFBFBF"/>
            <w:tcMar>
              <w:top w:w="0" w:type="dxa"/>
              <w:left w:w="0" w:type="dxa"/>
              <w:bottom w:w="0" w:type="dxa"/>
              <w:right w:w="108" w:type="dxa"/>
            </w:tcMar>
            <w:hideMark/>
          </w:tcPr>
          <w:p w14:paraId="5D3D6217"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Tipo de documentos</w:t>
            </w:r>
          </w:p>
        </w:tc>
        <w:tc>
          <w:tcPr>
            <w:tcW w:w="1724"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hideMark/>
          </w:tcPr>
          <w:p w14:paraId="16E8FFD3"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Período</w:t>
            </w:r>
          </w:p>
        </w:tc>
        <w:tc>
          <w:tcPr>
            <w:tcW w:w="2245"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hideMark/>
          </w:tcPr>
          <w:p w14:paraId="03AAF19C"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Tempo de guarda</w:t>
            </w:r>
          </w:p>
        </w:tc>
        <w:tc>
          <w:tcPr>
            <w:tcW w:w="2031"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hideMark/>
          </w:tcPr>
          <w:p w14:paraId="5003AABD"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Ano referência para Triagem</w:t>
            </w:r>
          </w:p>
        </w:tc>
        <w:tc>
          <w:tcPr>
            <w:tcW w:w="2141" w:type="dxa"/>
            <w:tcBorders>
              <w:top w:val="single" w:sz="6" w:space="0" w:color="000000"/>
              <w:left w:val="single" w:sz="6" w:space="0" w:color="000000"/>
              <w:bottom w:val="single" w:sz="6" w:space="0" w:color="000000"/>
              <w:right w:val="nil"/>
            </w:tcBorders>
            <w:shd w:val="clear" w:color="auto" w:fill="BFBFBF"/>
            <w:tcMar>
              <w:top w:w="0" w:type="dxa"/>
              <w:left w:w="108" w:type="dxa"/>
              <w:bottom w:w="0" w:type="dxa"/>
              <w:right w:w="0" w:type="dxa"/>
            </w:tcMar>
            <w:hideMark/>
          </w:tcPr>
          <w:p w14:paraId="37B9EFEC"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Quantificação</w:t>
            </w:r>
          </w:p>
        </w:tc>
      </w:tr>
      <w:tr w:rsidR="00D30783" w:rsidRPr="00D30783" w14:paraId="014CD7F5" w14:textId="77777777" w:rsidTr="00D30783">
        <w:trPr>
          <w:trHeight w:val="454"/>
          <w:tblCellSpacing w:w="0" w:type="dxa"/>
          <w:jc w:val="center"/>
        </w:trPr>
        <w:tc>
          <w:tcPr>
            <w:tcW w:w="10693" w:type="dxa"/>
            <w:gridSpan w:val="5"/>
            <w:tcBorders>
              <w:top w:val="single" w:sz="6" w:space="0" w:color="000000"/>
              <w:left w:val="nil"/>
              <w:bottom w:val="single" w:sz="6" w:space="0" w:color="000000"/>
              <w:right w:val="nil"/>
            </w:tcBorders>
            <w:shd w:val="clear" w:color="auto" w:fill="BFBFBF"/>
            <w:tcMar>
              <w:top w:w="0" w:type="dxa"/>
              <w:left w:w="0" w:type="dxa"/>
              <w:bottom w:w="0" w:type="dxa"/>
              <w:right w:w="0" w:type="dxa"/>
            </w:tcMar>
            <w:hideMark/>
          </w:tcPr>
          <w:p w14:paraId="7C9F2B4B"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PROVENIENTES DA PREFEITURA</w:t>
            </w:r>
          </w:p>
        </w:tc>
      </w:tr>
      <w:tr w:rsidR="00D30783" w:rsidRPr="00D30783" w14:paraId="353BD7B6" w14:textId="77777777" w:rsidTr="005377E6">
        <w:trPr>
          <w:trHeight w:val="1075"/>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7C058148"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 xml:space="preserve">Notas de empenho </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3D9898"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2000* a 2004</w:t>
            </w:r>
          </w:p>
        </w:tc>
        <w:tc>
          <w:tcPr>
            <w:tcW w:w="2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140B1D"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 anos</w:t>
            </w:r>
          </w:p>
        </w:tc>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FB0FCF"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2004</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719A3B7B" w14:textId="77777777" w:rsidR="00D30783" w:rsidRPr="00D30783" w:rsidRDefault="00D30783" w:rsidP="00D30783">
            <w:pPr>
              <w:widowControl/>
              <w:suppressAutoHyphens w:val="0"/>
              <w:spacing w:before="100" w:beforeAutospacing="1"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52 cx especial</w:t>
            </w:r>
          </w:p>
          <w:p w14:paraId="44E8E23B"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01 cx padrão</w:t>
            </w:r>
          </w:p>
        </w:tc>
      </w:tr>
      <w:tr w:rsidR="00D30783" w:rsidRPr="00D30783" w14:paraId="4FBC7EAF" w14:textId="77777777" w:rsidTr="00D30783">
        <w:trPr>
          <w:trHeight w:val="454"/>
          <w:tblCellSpacing w:w="0" w:type="dxa"/>
          <w:jc w:val="center"/>
        </w:trPr>
        <w:tc>
          <w:tcPr>
            <w:tcW w:w="10693" w:type="dxa"/>
            <w:gridSpan w:val="5"/>
            <w:tcBorders>
              <w:top w:val="single" w:sz="6" w:space="0" w:color="000000"/>
              <w:left w:val="nil"/>
              <w:bottom w:val="single" w:sz="6" w:space="0" w:color="000000"/>
              <w:right w:val="nil"/>
            </w:tcBorders>
            <w:tcMar>
              <w:top w:w="0" w:type="dxa"/>
              <w:left w:w="0" w:type="dxa"/>
              <w:bottom w:w="0" w:type="dxa"/>
              <w:right w:w="0" w:type="dxa"/>
            </w:tcMar>
            <w:hideMark/>
          </w:tcPr>
          <w:p w14:paraId="53CF38A2"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*A prestação de conta do exercício de 2000 não foi aprovada pelo Tribunal de Contas do Estado, portanto não foi objeto de avalição. A guarda será mantida até decisão judicial contrária.</w:t>
            </w:r>
          </w:p>
        </w:tc>
      </w:tr>
      <w:tr w:rsidR="00D30783" w:rsidRPr="00D30783" w14:paraId="0CFA141A" w14:textId="77777777" w:rsidTr="00D30783">
        <w:trPr>
          <w:trHeight w:val="454"/>
          <w:tblCellSpacing w:w="0" w:type="dxa"/>
          <w:jc w:val="center"/>
        </w:trPr>
        <w:tc>
          <w:tcPr>
            <w:tcW w:w="10693" w:type="dxa"/>
            <w:gridSpan w:val="5"/>
            <w:tcBorders>
              <w:top w:val="single" w:sz="6" w:space="0" w:color="000000"/>
              <w:left w:val="nil"/>
              <w:bottom w:val="single" w:sz="6" w:space="0" w:color="000000"/>
              <w:right w:val="nil"/>
            </w:tcBorders>
            <w:shd w:val="clear" w:color="auto" w:fill="BFBFBF"/>
            <w:tcMar>
              <w:top w:w="0" w:type="dxa"/>
              <w:left w:w="0" w:type="dxa"/>
              <w:bottom w:w="0" w:type="dxa"/>
              <w:right w:w="0" w:type="dxa"/>
            </w:tcMar>
            <w:hideMark/>
          </w:tcPr>
          <w:p w14:paraId="0D54E5A1"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PROVENIENTES DA CÂMARA</w:t>
            </w:r>
          </w:p>
        </w:tc>
      </w:tr>
      <w:tr w:rsidR="00D30783" w:rsidRPr="00D30783" w14:paraId="1E4523C6" w14:textId="77777777" w:rsidTr="005377E6">
        <w:trPr>
          <w:trHeight w:val="454"/>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70E1EF47"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Memorando diversos</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A55BB9"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2012 a 2024</w:t>
            </w:r>
          </w:p>
        </w:tc>
        <w:tc>
          <w:tcPr>
            <w:tcW w:w="2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BC9576"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4 anos</w:t>
            </w:r>
          </w:p>
        </w:tc>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BE8DC2"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2020</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225126AB"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04 cx padrão</w:t>
            </w:r>
          </w:p>
        </w:tc>
      </w:tr>
      <w:tr w:rsidR="00D30783" w:rsidRPr="00D30783" w14:paraId="1DB664AB" w14:textId="77777777" w:rsidTr="005377E6">
        <w:trPr>
          <w:trHeight w:val="454"/>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5D7A1880"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Correspondências recebidas</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0AE1D5"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2011 a 2024</w:t>
            </w:r>
          </w:p>
        </w:tc>
        <w:tc>
          <w:tcPr>
            <w:tcW w:w="2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868178"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5 anos</w:t>
            </w:r>
          </w:p>
        </w:tc>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21B14F"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2019</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0A9BFFF1"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05 cx padrão</w:t>
            </w:r>
          </w:p>
        </w:tc>
      </w:tr>
      <w:tr w:rsidR="00D30783" w:rsidRPr="00D30783" w14:paraId="1CEF2D45" w14:textId="77777777" w:rsidTr="005377E6">
        <w:trPr>
          <w:trHeight w:val="434"/>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7940BCB9"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Detalhamento de contas telefônicas</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9505C9"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2011 a 2015</w:t>
            </w:r>
          </w:p>
        </w:tc>
        <w:tc>
          <w:tcPr>
            <w:tcW w:w="2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0BBE2B"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5 anos</w:t>
            </w:r>
          </w:p>
        </w:tc>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8B62C5"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2019</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0658EFAB"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04 cx padrão</w:t>
            </w:r>
          </w:p>
        </w:tc>
      </w:tr>
    </w:tbl>
    <w:p w14:paraId="0AA27769" w14:textId="77777777" w:rsidR="00E35190" w:rsidRDefault="00E35190" w:rsidP="00E35190">
      <w:pPr>
        <w:pStyle w:val="Ttulo3"/>
        <w:spacing w:before="0" w:after="0"/>
        <w:ind w:firstLine="0"/>
        <w:rPr>
          <w:rFonts w:ascii="Arial" w:hAnsi="Arial" w:cs="Arial"/>
          <w:bCs/>
          <w:spacing w:val="12"/>
          <w:sz w:val="14"/>
          <w:szCs w:val="14"/>
        </w:rPr>
      </w:pPr>
    </w:p>
    <w:p w14:paraId="448AE2D6" w14:textId="77777777" w:rsidR="00E35190" w:rsidRDefault="00E35190" w:rsidP="00E35190">
      <w:pPr>
        <w:pStyle w:val="Ttulo3"/>
        <w:spacing w:before="0" w:after="0"/>
        <w:ind w:firstLine="0"/>
        <w:rPr>
          <w:rFonts w:ascii="Arial" w:hAnsi="Arial" w:cs="Arial"/>
          <w:bCs/>
          <w:spacing w:val="12"/>
          <w:sz w:val="14"/>
          <w:szCs w:val="14"/>
        </w:rPr>
      </w:pPr>
    </w:p>
    <w:p w14:paraId="1ADD7217" w14:textId="77777777" w:rsidR="00E35190" w:rsidRDefault="00E35190" w:rsidP="00E35190">
      <w:pPr>
        <w:pStyle w:val="Ttulo3"/>
        <w:spacing w:before="0" w:after="0"/>
        <w:ind w:firstLine="0"/>
        <w:rPr>
          <w:rFonts w:ascii="Arial" w:hAnsi="Arial" w:cs="Arial"/>
          <w:bCs/>
          <w:spacing w:val="12"/>
          <w:sz w:val="14"/>
          <w:szCs w:val="14"/>
        </w:rPr>
      </w:pPr>
    </w:p>
    <w:p w14:paraId="2AF9E2F3" w14:textId="77777777" w:rsidR="006D1A12" w:rsidRDefault="00E35190" w:rsidP="006D1A12">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77D020A2" w14:textId="2160F600" w:rsidR="00E35190" w:rsidRPr="006D1A12" w:rsidRDefault="00E35190" w:rsidP="006D1A12">
      <w:pPr>
        <w:pStyle w:val="Ttulo3"/>
        <w:spacing w:before="0" w:after="0"/>
        <w:ind w:firstLine="0"/>
        <w:rPr>
          <w:rFonts w:ascii="Arial" w:hAnsi="Arial" w:cs="Arial"/>
          <w:bCs/>
          <w:spacing w:val="12"/>
          <w:sz w:val="14"/>
          <w:szCs w:val="14"/>
        </w:rPr>
      </w:pPr>
      <w:r w:rsidRPr="006D1A12">
        <w:rPr>
          <w:rFonts w:ascii="Arial" w:eastAsia="Times New Roman" w:hAnsi="Arial" w:cs="Arial"/>
          <w:bCs/>
          <w:kern w:val="0"/>
          <w:sz w:val="14"/>
          <w:szCs w:val="14"/>
          <w:lang w:eastAsia="pt-BR" w:bidi="ar-SA"/>
        </w:rPr>
        <w:t xml:space="preserve">Resolução nº43, de 19 de </w:t>
      </w:r>
      <w:r w:rsidR="006D1A12" w:rsidRPr="006D1A12">
        <w:rPr>
          <w:rFonts w:ascii="Arial" w:eastAsia="Times New Roman" w:hAnsi="Arial" w:cs="Arial"/>
          <w:bCs/>
          <w:kern w:val="0"/>
          <w:sz w:val="14"/>
          <w:szCs w:val="14"/>
          <w:lang w:eastAsia="pt-BR" w:bidi="ar-SA"/>
        </w:rPr>
        <w:t>agosto</w:t>
      </w:r>
      <w:r w:rsidRPr="006D1A12">
        <w:rPr>
          <w:rFonts w:ascii="Arial" w:eastAsia="Times New Roman" w:hAnsi="Arial" w:cs="Arial"/>
          <w:bCs/>
          <w:kern w:val="0"/>
          <w:sz w:val="14"/>
          <w:szCs w:val="14"/>
          <w:lang w:eastAsia="pt-BR" w:bidi="ar-SA"/>
        </w:rPr>
        <w:t xml:space="preserve"> de 2025</w:t>
      </w:r>
    </w:p>
    <w:p w14:paraId="0680CE68" w14:textId="77777777" w:rsidR="00E35190" w:rsidRPr="00E35190" w:rsidRDefault="00E35190" w:rsidP="00E35190">
      <w:pPr>
        <w:widowControl/>
        <w:suppressAutoHyphens w:val="0"/>
        <w:spacing w:before="100" w:beforeAutospacing="1"/>
        <w:ind w:left="4309"/>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b/>
          <w:bCs/>
          <w:kern w:val="0"/>
          <w:sz w:val="14"/>
          <w:szCs w:val="14"/>
          <w:lang w:eastAsia="pt-BR" w:bidi="ar-SA"/>
        </w:rPr>
        <w:t>Concede Placa de Prata "Alferes José Lopes de Carvalho"</w:t>
      </w:r>
    </w:p>
    <w:p w14:paraId="167B2EB2" w14:textId="77777777" w:rsidR="00E35190" w:rsidRPr="00E35190" w:rsidRDefault="00E35190" w:rsidP="00E35190">
      <w:pPr>
        <w:widowControl/>
        <w:suppressAutoHyphens w:val="0"/>
        <w:spacing w:before="100" w:beforeAutospacing="1"/>
        <w:ind w:left="4536"/>
        <w:contextualSpacing/>
        <w:jc w:val="both"/>
        <w:textAlignment w:val="auto"/>
        <w:rPr>
          <w:rFonts w:ascii="Liberation Serif" w:eastAsia="Times New Roman" w:hAnsi="Liberation Serif" w:cs="Liberation Serif"/>
          <w:kern w:val="0"/>
          <w:sz w:val="14"/>
          <w:szCs w:val="14"/>
          <w:lang w:eastAsia="pt-BR" w:bidi="ar-SA"/>
        </w:rPr>
      </w:pPr>
    </w:p>
    <w:p w14:paraId="3B7B072C" w14:textId="77777777" w:rsidR="00E35190" w:rsidRPr="00E35190" w:rsidRDefault="00E35190" w:rsidP="00E35190">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kern w:val="0"/>
          <w:sz w:val="14"/>
          <w:szCs w:val="14"/>
          <w:lang w:eastAsia="pt-BR" w:bidi="ar-SA"/>
        </w:rPr>
        <w:t xml:space="preserve">A Câmara Municipal de Montes Claros/MG aprova e o seu presidente promulga a seguinte Resolução: </w:t>
      </w:r>
    </w:p>
    <w:p w14:paraId="79CEF1A8" w14:textId="77777777" w:rsidR="00E35190" w:rsidRPr="00E35190" w:rsidRDefault="00E35190" w:rsidP="00E35190">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1319AF99" w14:textId="77777777" w:rsidR="00E35190" w:rsidRPr="00E35190" w:rsidRDefault="00E35190" w:rsidP="00E35190">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b/>
          <w:bCs/>
          <w:kern w:val="0"/>
          <w:sz w:val="14"/>
          <w:szCs w:val="14"/>
          <w:lang w:eastAsia="pt-BR" w:bidi="ar-SA"/>
        </w:rPr>
        <w:t xml:space="preserve">Art. 1º- </w:t>
      </w:r>
      <w:r w:rsidRPr="00E35190">
        <w:rPr>
          <w:rFonts w:ascii="Arial" w:eastAsia="Times New Roman" w:hAnsi="Arial" w:cs="Arial"/>
          <w:kern w:val="0"/>
          <w:sz w:val="14"/>
          <w:szCs w:val="14"/>
          <w:lang w:eastAsia="pt-BR" w:bidi="ar-SA"/>
        </w:rPr>
        <w:t>Fica outorgado ao</w:t>
      </w:r>
      <w:r w:rsidRPr="00E35190">
        <w:rPr>
          <w:rFonts w:ascii="Arial" w:eastAsia="Times New Roman" w:hAnsi="Arial" w:cs="Arial"/>
          <w:b/>
          <w:bCs/>
          <w:kern w:val="0"/>
          <w:sz w:val="14"/>
          <w:szCs w:val="14"/>
          <w:lang w:eastAsia="pt-BR" w:bidi="ar-SA"/>
        </w:rPr>
        <w:t xml:space="preserve"> Núcleo de Prática Jurídica (NPJ) do curso de Direito do Centro Universitário FIPMOC,</w:t>
      </w:r>
      <w:r w:rsidRPr="00E35190">
        <w:rPr>
          <w:rFonts w:ascii="Arial" w:eastAsia="Times New Roman" w:hAnsi="Arial" w:cs="Arial"/>
          <w:kern w:val="0"/>
          <w:sz w:val="14"/>
          <w:szCs w:val="14"/>
          <w:lang w:eastAsia="pt-BR" w:bidi="ar-SA"/>
        </w:rPr>
        <w:t xml:space="preserve"> a </w:t>
      </w:r>
      <w:r w:rsidRPr="00E35190">
        <w:rPr>
          <w:rFonts w:ascii="Arial" w:eastAsia="Times New Roman" w:hAnsi="Arial" w:cs="Arial"/>
          <w:b/>
          <w:bCs/>
          <w:kern w:val="0"/>
          <w:sz w:val="14"/>
          <w:szCs w:val="14"/>
          <w:lang w:eastAsia="pt-BR" w:bidi="ar-SA"/>
        </w:rPr>
        <w:t>Placa de Prata "Alferes José Lopes de Carvalho"</w:t>
      </w:r>
      <w:r w:rsidRPr="00E35190">
        <w:rPr>
          <w:rFonts w:ascii="Arial" w:eastAsia="Times New Roman" w:hAnsi="Arial" w:cs="Arial"/>
          <w:kern w:val="0"/>
          <w:sz w:val="14"/>
          <w:szCs w:val="14"/>
          <w:lang w:eastAsia="pt-BR" w:bidi="ar-SA"/>
        </w:rPr>
        <w:t xml:space="preserve">, em comemoração aos seus vinte anos, traduzindo o reconhecimento desta Casa Legislativa pelos seus relevantes serviços prestados ao município de Montes Claros. </w:t>
      </w:r>
    </w:p>
    <w:p w14:paraId="0DCBB8CE" w14:textId="77777777" w:rsidR="006D1A12" w:rsidRPr="00E35190" w:rsidRDefault="006D1A12" w:rsidP="00E35190">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5FCBE1AB" w14:textId="5B7D71CE" w:rsidR="006D1A12" w:rsidRDefault="00E35190" w:rsidP="006D1A12">
      <w:pPr>
        <w:widowControl/>
        <w:suppressAutoHyphens w:val="0"/>
        <w:spacing w:before="100" w:beforeAutospacing="1"/>
        <w:contextualSpacing/>
        <w:jc w:val="both"/>
        <w:textAlignment w:val="auto"/>
        <w:rPr>
          <w:rFonts w:ascii="Arial" w:eastAsia="Times New Roman" w:hAnsi="Arial" w:cs="Arial"/>
          <w:b/>
          <w:bCs/>
          <w:kern w:val="0"/>
          <w:sz w:val="14"/>
          <w:szCs w:val="14"/>
          <w:lang w:eastAsia="pt-BR" w:bidi="ar-SA"/>
        </w:rPr>
      </w:pPr>
      <w:r w:rsidRPr="00E35190">
        <w:rPr>
          <w:rFonts w:ascii="Arial" w:eastAsia="Times New Roman" w:hAnsi="Arial" w:cs="Arial"/>
          <w:b/>
          <w:bCs/>
          <w:kern w:val="0"/>
          <w:sz w:val="14"/>
          <w:szCs w:val="14"/>
          <w:lang w:eastAsia="pt-BR" w:bidi="ar-SA"/>
        </w:rPr>
        <w:t xml:space="preserve">Art. 2º- </w:t>
      </w:r>
      <w:r w:rsidRPr="00E35190">
        <w:rPr>
          <w:rFonts w:ascii="Arial" w:eastAsia="Times New Roman" w:hAnsi="Arial" w:cs="Arial"/>
          <w:kern w:val="0"/>
          <w:sz w:val="14"/>
          <w:szCs w:val="14"/>
          <w:lang w:eastAsia="pt-BR" w:bidi="ar-SA"/>
        </w:rPr>
        <w:t>Esta Resolução entra em vigor na data de sua publicação.</w:t>
      </w:r>
      <w:r w:rsidRPr="00E35190">
        <w:rPr>
          <w:rFonts w:ascii="Arial" w:eastAsia="Times New Roman" w:hAnsi="Arial" w:cs="Arial"/>
          <w:b/>
          <w:bCs/>
          <w:kern w:val="0"/>
          <w:sz w:val="14"/>
          <w:szCs w:val="14"/>
          <w:lang w:eastAsia="pt-BR" w:bidi="ar-SA"/>
        </w:rPr>
        <w:t xml:space="preserve"> </w:t>
      </w:r>
    </w:p>
    <w:p w14:paraId="7683C3CC" w14:textId="77777777" w:rsidR="006D1A12" w:rsidRDefault="006D1A12" w:rsidP="006D1A12">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76E5147C" w14:textId="37FB72C1" w:rsidR="00E35190" w:rsidRPr="00E35190" w:rsidRDefault="006D1A12" w:rsidP="006D1A12">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6D1A12">
        <w:rPr>
          <w:rFonts w:ascii="Arial" w:eastAsia="Times New Roman" w:hAnsi="Arial" w:cs="Arial"/>
          <w:kern w:val="0"/>
          <w:sz w:val="14"/>
          <w:szCs w:val="14"/>
          <w:lang w:eastAsia="pt-BR" w:bidi="ar-SA"/>
        </w:rPr>
        <w:t>C</w:t>
      </w:r>
      <w:r w:rsidR="00E35190" w:rsidRPr="00E35190">
        <w:rPr>
          <w:rFonts w:ascii="Arial" w:eastAsia="Times New Roman" w:hAnsi="Arial" w:cs="Arial"/>
          <w:kern w:val="0"/>
          <w:sz w:val="14"/>
          <w:szCs w:val="14"/>
          <w:lang w:eastAsia="pt-BR" w:bidi="ar-SA"/>
        </w:rPr>
        <w:t>âmara Municipal de Montes Claros/MG, 19 de agosto de 2025.</w:t>
      </w:r>
    </w:p>
    <w:p w14:paraId="4D4FC41E" w14:textId="77777777" w:rsidR="00E35190" w:rsidRPr="00E35190" w:rsidRDefault="00E35190" w:rsidP="00E35190">
      <w:pPr>
        <w:widowControl/>
        <w:suppressAutoHyphens w:val="0"/>
        <w:spacing w:before="100" w:beforeAutospacing="1"/>
        <w:ind w:left="510"/>
        <w:textAlignment w:val="auto"/>
        <w:rPr>
          <w:rFonts w:ascii="Liberation Serif" w:eastAsia="Times New Roman" w:hAnsi="Liberation Serif" w:cs="Liberation Serif"/>
          <w:kern w:val="0"/>
          <w:sz w:val="14"/>
          <w:szCs w:val="14"/>
          <w:lang w:eastAsia="pt-BR" w:bidi="ar-SA"/>
        </w:rPr>
      </w:pPr>
    </w:p>
    <w:p w14:paraId="0823A278" w14:textId="77777777" w:rsidR="00E35190" w:rsidRPr="00E35190" w:rsidRDefault="00E35190" w:rsidP="006D1A12">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b/>
          <w:bCs/>
          <w:kern w:val="0"/>
          <w:sz w:val="14"/>
          <w:szCs w:val="14"/>
          <w:lang w:eastAsia="pt-BR" w:bidi="ar-SA"/>
        </w:rPr>
        <w:t>Vereador Martins Lima Filho</w:t>
      </w:r>
    </w:p>
    <w:p w14:paraId="5A1C9AD4" w14:textId="77777777" w:rsidR="00E35190" w:rsidRPr="00E35190" w:rsidRDefault="00E35190" w:rsidP="006D1A12">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b/>
          <w:bCs/>
          <w:kern w:val="0"/>
          <w:sz w:val="14"/>
          <w:szCs w:val="14"/>
          <w:lang w:eastAsia="pt-BR" w:bidi="ar-SA"/>
        </w:rPr>
        <w:t>Presidente da Câmara</w:t>
      </w:r>
    </w:p>
    <w:p w14:paraId="166C8A90" w14:textId="77777777" w:rsidR="00E35190" w:rsidRPr="00E35190" w:rsidRDefault="00E35190" w:rsidP="006D1A12">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5D0C7E18" w14:textId="77777777" w:rsidR="00E35190" w:rsidRPr="00E35190" w:rsidRDefault="00E35190" w:rsidP="006D1A12">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b/>
          <w:bCs/>
          <w:kern w:val="0"/>
          <w:sz w:val="14"/>
          <w:szCs w:val="14"/>
          <w:lang w:eastAsia="pt-BR" w:bidi="ar-SA"/>
        </w:rPr>
        <w:t>Vereador Marlus Mendes Soares</w:t>
      </w:r>
    </w:p>
    <w:p w14:paraId="434E3902" w14:textId="751C33A4" w:rsidR="00E35190" w:rsidRPr="00E35190" w:rsidRDefault="00E35190" w:rsidP="006D1A12">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35190">
        <w:rPr>
          <w:rFonts w:ascii="Arial" w:eastAsia="Times New Roman" w:hAnsi="Arial" w:cs="Arial"/>
          <w:b/>
          <w:bCs/>
          <w:kern w:val="0"/>
          <w:sz w:val="14"/>
          <w:szCs w:val="14"/>
          <w:lang w:eastAsia="pt-BR" w:bidi="ar-SA"/>
        </w:rPr>
        <w:t>1º Secretário</w:t>
      </w:r>
    </w:p>
    <w:p w14:paraId="2AEDD6D9" w14:textId="77777777" w:rsidR="00E35190" w:rsidRPr="00E35190" w:rsidRDefault="00E35190" w:rsidP="00E35190">
      <w:pPr>
        <w:widowControl/>
        <w:suppressAutoHyphens w:val="0"/>
        <w:spacing w:before="100" w:beforeAutospacing="1"/>
        <w:ind w:left="624"/>
        <w:textAlignment w:val="auto"/>
        <w:rPr>
          <w:rFonts w:ascii="Liberation Serif" w:eastAsia="Times New Roman" w:hAnsi="Liberation Serif" w:cs="Liberation Serif"/>
          <w:kern w:val="0"/>
          <w:sz w:val="14"/>
          <w:szCs w:val="14"/>
          <w:lang w:eastAsia="pt-BR" w:bidi="ar-SA"/>
        </w:rPr>
      </w:pPr>
    </w:p>
    <w:p w14:paraId="01580380" w14:textId="10CF1304" w:rsidR="00E35190" w:rsidRDefault="00E35190" w:rsidP="00E35190">
      <w:pPr>
        <w:widowControl/>
        <w:suppressAutoHyphens w:val="0"/>
        <w:spacing w:before="100" w:beforeAutospacing="1"/>
        <w:ind w:left="624"/>
        <w:textAlignment w:val="auto"/>
        <w:rPr>
          <w:rFonts w:ascii="Liberation Serif" w:eastAsia="Times New Roman" w:hAnsi="Liberation Serif" w:cs="Liberation Serif"/>
          <w:kern w:val="0"/>
          <w:sz w:val="14"/>
          <w:szCs w:val="14"/>
          <w:lang w:eastAsia="pt-BR" w:bidi="ar-SA"/>
        </w:rPr>
      </w:pPr>
    </w:p>
    <w:p w14:paraId="73194CCD" w14:textId="2CA45833" w:rsidR="00017526" w:rsidRDefault="00017526" w:rsidP="00E35190">
      <w:pPr>
        <w:widowControl/>
        <w:suppressAutoHyphens w:val="0"/>
        <w:spacing w:before="100" w:beforeAutospacing="1"/>
        <w:ind w:left="624"/>
        <w:textAlignment w:val="auto"/>
        <w:rPr>
          <w:rFonts w:ascii="Liberation Serif" w:eastAsia="Times New Roman" w:hAnsi="Liberation Serif" w:cs="Liberation Serif"/>
          <w:kern w:val="0"/>
          <w:sz w:val="14"/>
          <w:szCs w:val="14"/>
          <w:lang w:eastAsia="pt-BR" w:bidi="ar-SA"/>
        </w:rPr>
      </w:pPr>
    </w:p>
    <w:p w14:paraId="37D85C98" w14:textId="0264F250" w:rsidR="00017526" w:rsidRDefault="00017526" w:rsidP="00E35190">
      <w:pPr>
        <w:widowControl/>
        <w:suppressAutoHyphens w:val="0"/>
        <w:spacing w:before="100" w:beforeAutospacing="1"/>
        <w:ind w:left="624"/>
        <w:textAlignment w:val="auto"/>
        <w:rPr>
          <w:rFonts w:ascii="Liberation Serif" w:eastAsia="Times New Roman" w:hAnsi="Liberation Serif" w:cs="Liberation Serif"/>
          <w:kern w:val="0"/>
          <w:sz w:val="14"/>
          <w:szCs w:val="14"/>
          <w:lang w:eastAsia="pt-BR" w:bidi="ar-SA"/>
        </w:rPr>
      </w:pPr>
    </w:p>
    <w:p w14:paraId="4909FB7B" w14:textId="77777777" w:rsidR="00017526" w:rsidRDefault="00017526" w:rsidP="00017526">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3F47B4F7" w14:textId="1D90FFDA" w:rsidR="00017526" w:rsidRPr="00017526" w:rsidRDefault="00017526" w:rsidP="00017526">
      <w:pPr>
        <w:pStyle w:val="Ttulo3"/>
        <w:spacing w:before="0" w:after="0"/>
        <w:ind w:firstLine="0"/>
        <w:rPr>
          <w:rFonts w:ascii="Arial" w:hAnsi="Arial" w:cs="Arial"/>
          <w:bCs/>
          <w:spacing w:val="12"/>
          <w:sz w:val="14"/>
          <w:szCs w:val="14"/>
        </w:rPr>
      </w:pPr>
      <w:r w:rsidRPr="00017526">
        <w:rPr>
          <w:rFonts w:ascii="Arial" w:eastAsia="Times New Roman" w:hAnsi="Arial" w:cs="Arial"/>
          <w:bCs/>
          <w:kern w:val="0"/>
          <w:sz w:val="14"/>
          <w:szCs w:val="14"/>
          <w:lang w:eastAsia="pt-BR" w:bidi="ar-SA"/>
        </w:rPr>
        <w:t xml:space="preserve">Resolução nº44, de 19 de </w:t>
      </w:r>
      <w:r w:rsidRPr="00017526">
        <w:rPr>
          <w:rFonts w:ascii="Arial" w:eastAsia="Times New Roman" w:hAnsi="Arial" w:cs="Arial"/>
          <w:bCs/>
          <w:kern w:val="0"/>
          <w:sz w:val="14"/>
          <w:szCs w:val="14"/>
          <w:lang w:eastAsia="pt-BR" w:bidi="ar-SA"/>
        </w:rPr>
        <w:t>agosto</w:t>
      </w:r>
      <w:r w:rsidRPr="00017526">
        <w:rPr>
          <w:rFonts w:ascii="Arial" w:eastAsia="Times New Roman" w:hAnsi="Arial" w:cs="Arial"/>
          <w:bCs/>
          <w:kern w:val="0"/>
          <w:sz w:val="14"/>
          <w:szCs w:val="14"/>
          <w:lang w:eastAsia="pt-BR" w:bidi="ar-SA"/>
        </w:rPr>
        <w:t xml:space="preserve"> de 2025</w:t>
      </w:r>
    </w:p>
    <w:p w14:paraId="3CF64CE2" w14:textId="77777777" w:rsidR="00017526" w:rsidRPr="00017526" w:rsidRDefault="00017526" w:rsidP="00017526">
      <w:pPr>
        <w:widowControl/>
        <w:suppressAutoHyphens w:val="0"/>
        <w:spacing w:before="100" w:beforeAutospacing="1"/>
        <w:ind w:left="3856"/>
        <w:textAlignment w:val="auto"/>
        <w:rPr>
          <w:rFonts w:ascii="Liberation Serif" w:eastAsia="Times New Roman" w:hAnsi="Liberation Serif" w:cs="Liberation Serif"/>
          <w:kern w:val="0"/>
          <w:sz w:val="14"/>
          <w:szCs w:val="14"/>
          <w:lang w:eastAsia="pt-BR" w:bidi="ar-SA"/>
        </w:rPr>
      </w:pPr>
      <w:r w:rsidRPr="00017526">
        <w:rPr>
          <w:rFonts w:ascii="Arial" w:eastAsia="Times New Roman" w:hAnsi="Arial" w:cs="Arial"/>
          <w:b/>
          <w:bCs/>
          <w:kern w:val="0"/>
          <w:sz w:val="14"/>
          <w:szCs w:val="14"/>
          <w:lang w:eastAsia="pt-BR" w:bidi="ar-SA"/>
        </w:rPr>
        <w:t>Concede Título de Cidadão Benemérito de Montes Claros ao sr. Pedro Pereira Santos</w:t>
      </w:r>
      <w:r w:rsidRPr="00017526">
        <w:rPr>
          <w:rFonts w:ascii="Arial" w:eastAsia="Times New Roman" w:hAnsi="Arial" w:cs="Arial"/>
          <w:kern w:val="0"/>
          <w:sz w:val="14"/>
          <w:szCs w:val="14"/>
          <w:lang w:eastAsia="pt-BR" w:bidi="ar-SA"/>
        </w:rPr>
        <w:t xml:space="preserve">. </w:t>
      </w:r>
    </w:p>
    <w:p w14:paraId="0DE09D9D" w14:textId="77777777" w:rsidR="00017526" w:rsidRPr="00017526" w:rsidRDefault="00017526" w:rsidP="00017526">
      <w:pPr>
        <w:widowControl/>
        <w:suppressAutoHyphens w:val="0"/>
        <w:spacing w:before="100" w:beforeAutospacing="1"/>
        <w:jc w:val="both"/>
        <w:textAlignment w:val="auto"/>
        <w:rPr>
          <w:rFonts w:ascii="Liberation Serif" w:eastAsia="Times New Roman" w:hAnsi="Liberation Serif" w:cs="Liberation Serif"/>
          <w:kern w:val="0"/>
          <w:sz w:val="14"/>
          <w:szCs w:val="14"/>
          <w:lang w:eastAsia="pt-BR" w:bidi="ar-SA"/>
        </w:rPr>
      </w:pPr>
      <w:r w:rsidRPr="00017526">
        <w:rPr>
          <w:rFonts w:ascii="Arial" w:eastAsia="Times New Roman" w:hAnsi="Arial" w:cs="Arial"/>
          <w:kern w:val="0"/>
          <w:sz w:val="14"/>
          <w:szCs w:val="14"/>
          <w:lang w:eastAsia="pt-BR" w:bidi="ar-SA"/>
        </w:rPr>
        <w:t xml:space="preserve">A Câmara Municipal de Montes Claros/MG aprova e o seu presidente promulga a seguinte Resolução: </w:t>
      </w:r>
    </w:p>
    <w:p w14:paraId="373D66D4" w14:textId="77777777" w:rsidR="00017526" w:rsidRPr="00017526" w:rsidRDefault="00017526" w:rsidP="00017526">
      <w:pPr>
        <w:widowControl/>
        <w:suppressAutoHyphens w:val="0"/>
        <w:spacing w:before="100" w:beforeAutospacing="1"/>
        <w:jc w:val="both"/>
        <w:textAlignment w:val="auto"/>
        <w:rPr>
          <w:rFonts w:ascii="Liberation Serif" w:eastAsia="Times New Roman" w:hAnsi="Liberation Serif" w:cs="Liberation Serif"/>
          <w:kern w:val="0"/>
          <w:sz w:val="14"/>
          <w:szCs w:val="14"/>
          <w:lang w:eastAsia="pt-BR" w:bidi="ar-SA"/>
        </w:rPr>
      </w:pPr>
      <w:r w:rsidRPr="00017526">
        <w:rPr>
          <w:rFonts w:ascii="Arial" w:eastAsia="Times New Roman" w:hAnsi="Arial" w:cs="Arial"/>
          <w:b/>
          <w:bCs/>
          <w:kern w:val="0"/>
          <w:sz w:val="14"/>
          <w:szCs w:val="14"/>
          <w:lang w:eastAsia="pt-BR" w:bidi="ar-SA"/>
        </w:rPr>
        <w:t>Art.1° –</w:t>
      </w:r>
      <w:r w:rsidRPr="00017526">
        <w:rPr>
          <w:rFonts w:ascii="Arial" w:eastAsia="Times New Roman" w:hAnsi="Arial" w:cs="Arial"/>
          <w:kern w:val="0"/>
          <w:sz w:val="14"/>
          <w:szCs w:val="14"/>
          <w:lang w:eastAsia="pt-BR" w:bidi="ar-SA"/>
        </w:rPr>
        <w:t xml:space="preserve"> Outorga-se ao </w:t>
      </w:r>
      <w:r w:rsidRPr="00017526">
        <w:rPr>
          <w:rFonts w:ascii="Arial" w:eastAsia="Times New Roman" w:hAnsi="Arial" w:cs="Arial"/>
          <w:b/>
          <w:bCs/>
          <w:kern w:val="0"/>
          <w:sz w:val="14"/>
          <w:szCs w:val="14"/>
          <w:lang w:eastAsia="pt-BR" w:bidi="ar-SA"/>
        </w:rPr>
        <w:t>sr. Pedro Pereira Santos</w:t>
      </w:r>
      <w:r w:rsidRPr="00017526">
        <w:rPr>
          <w:rFonts w:ascii="Arial" w:eastAsia="Times New Roman" w:hAnsi="Arial" w:cs="Arial"/>
          <w:kern w:val="0"/>
          <w:sz w:val="14"/>
          <w:szCs w:val="14"/>
          <w:lang w:eastAsia="pt-BR" w:bidi="ar-SA"/>
        </w:rPr>
        <w:t xml:space="preserve">, o </w:t>
      </w:r>
      <w:r w:rsidRPr="00017526">
        <w:rPr>
          <w:rFonts w:ascii="Arial" w:eastAsia="Times New Roman" w:hAnsi="Arial" w:cs="Arial"/>
          <w:b/>
          <w:bCs/>
          <w:kern w:val="0"/>
          <w:sz w:val="14"/>
          <w:szCs w:val="14"/>
          <w:lang w:eastAsia="pt-BR" w:bidi="ar-SA"/>
        </w:rPr>
        <w:t>Título de Cidadão Benemérito de Montes Claros (MG)</w:t>
      </w:r>
      <w:r w:rsidRPr="00017526">
        <w:rPr>
          <w:rFonts w:ascii="Arial" w:eastAsia="Times New Roman" w:hAnsi="Arial" w:cs="Arial"/>
          <w:kern w:val="0"/>
          <w:sz w:val="14"/>
          <w:szCs w:val="14"/>
          <w:lang w:eastAsia="pt-BR" w:bidi="ar-SA"/>
        </w:rPr>
        <w:t xml:space="preserve">, em reconhecimento à sua destacada trajetória de luta pelos direitos sociais, à promoção do acesso à infraestrutura básica e ao relevante papel no incentivo e fomento ao esporte amador na região, contribuindo de forma expressiva para o desenvolvimento comunitário. </w:t>
      </w:r>
    </w:p>
    <w:p w14:paraId="50B6A4C0" w14:textId="77777777" w:rsidR="00017526" w:rsidRPr="00017526" w:rsidRDefault="00017526" w:rsidP="00017526">
      <w:pPr>
        <w:widowControl/>
        <w:suppressAutoHyphens w:val="0"/>
        <w:spacing w:before="100" w:beforeAutospacing="1"/>
        <w:jc w:val="both"/>
        <w:textAlignment w:val="auto"/>
        <w:rPr>
          <w:rFonts w:ascii="Liberation Serif" w:eastAsia="Times New Roman" w:hAnsi="Liberation Serif" w:cs="Liberation Serif"/>
          <w:kern w:val="0"/>
          <w:sz w:val="14"/>
          <w:szCs w:val="14"/>
          <w:lang w:eastAsia="pt-BR" w:bidi="ar-SA"/>
        </w:rPr>
      </w:pPr>
      <w:r w:rsidRPr="00017526">
        <w:rPr>
          <w:rFonts w:ascii="Arial" w:eastAsia="Times New Roman" w:hAnsi="Arial" w:cs="Arial"/>
          <w:b/>
          <w:bCs/>
          <w:kern w:val="0"/>
          <w:sz w:val="14"/>
          <w:szCs w:val="14"/>
          <w:lang w:eastAsia="pt-BR" w:bidi="ar-SA"/>
        </w:rPr>
        <w:t>Art. 2° -</w:t>
      </w:r>
      <w:r w:rsidRPr="00017526">
        <w:rPr>
          <w:rFonts w:ascii="Arial" w:eastAsia="Times New Roman" w:hAnsi="Arial" w:cs="Arial"/>
          <w:kern w:val="0"/>
          <w:sz w:val="14"/>
          <w:szCs w:val="14"/>
          <w:lang w:eastAsia="pt-BR" w:bidi="ar-SA"/>
        </w:rPr>
        <w:t xml:space="preserve"> Esta Resolução entra em vigor na data da sua publicação. </w:t>
      </w:r>
    </w:p>
    <w:p w14:paraId="09DB45A6" w14:textId="77777777" w:rsidR="00017526" w:rsidRPr="00017526" w:rsidRDefault="00017526" w:rsidP="00017526">
      <w:pPr>
        <w:widowControl/>
        <w:suppressAutoHyphens w:val="0"/>
        <w:spacing w:before="100" w:beforeAutospacing="1"/>
        <w:ind w:left="4309"/>
        <w:jc w:val="both"/>
        <w:textAlignment w:val="auto"/>
        <w:rPr>
          <w:rFonts w:ascii="Liberation Serif" w:eastAsia="Times New Roman" w:hAnsi="Liberation Serif" w:cs="Liberation Serif"/>
          <w:kern w:val="0"/>
          <w:sz w:val="14"/>
          <w:szCs w:val="14"/>
          <w:lang w:eastAsia="pt-BR" w:bidi="ar-SA"/>
        </w:rPr>
      </w:pPr>
    </w:p>
    <w:p w14:paraId="2B964440" w14:textId="782F9D8D" w:rsidR="00017526" w:rsidRPr="00017526" w:rsidRDefault="00017526" w:rsidP="00017526">
      <w:pPr>
        <w:widowControl/>
        <w:suppressAutoHyphens w:val="0"/>
        <w:spacing w:before="100" w:beforeAutospacing="1"/>
        <w:jc w:val="center"/>
        <w:textAlignment w:val="auto"/>
        <w:rPr>
          <w:rFonts w:ascii="Liberation Serif" w:eastAsia="Times New Roman" w:hAnsi="Liberation Serif" w:cs="Liberation Serif"/>
          <w:kern w:val="0"/>
          <w:sz w:val="14"/>
          <w:szCs w:val="14"/>
          <w:lang w:eastAsia="pt-BR" w:bidi="ar-SA"/>
        </w:rPr>
      </w:pPr>
      <w:r w:rsidRPr="00017526">
        <w:rPr>
          <w:rFonts w:ascii="Arial" w:eastAsia="Times New Roman" w:hAnsi="Arial" w:cs="Arial"/>
          <w:kern w:val="0"/>
          <w:sz w:val="14"/>
          <w:szCs w:val="14"/>
          <w:lang w:eastAsia="pt-BR" w:bidi="ar-SA"/>
        </w:rPr>
        <w:t>Câmara Municipal de Montes Claros/MG, 19 de agosto de 2025.</w:t>
      </w:r>
    </w:p>
    <w:p w14:paraId="3EC5174D" w14:textId="77777777" w:rsidR="00017526" w:rsidRPr="00017526" w:rsidRDefault="00017526" w:rsidP="00017526">
      <w:pPr>
        <w:widowControl/>
        <w:suppressAutoHyphens w:val="0"/>
        <w:spacing w:before="100" w:beforeAutospacing="1"/>
        <w:ind w:left="510"/>
        <w:contextualSpacing/>
        <w:jc w:val="center"/>
        <w:textAlignment w:val="auto"/>
        <w:rPr>
          <w:rFonts w:ascii="Liberation Serif" w:eastAsia="Times New Roman" w:hAnsi="Liberation Serif" w:cs="Liberation Serif"/>
          <w:kern w:val="0"/>
          <w:sz w:val="14"/>
          <w:szCs w:val="14"/>
          <w:lang w:eastAsia="pt-BR" w:bidi="ar-SA"/>
        </w:rPr>
      </w:pPr>
    </w:p>
    <w:p w14:paraId="2A1BCCD3" w14:textId="77777777" w:rsidR="00017526" w:rsidRPr="00017526" w:rsidRDefault="00017526" w:rsidP="00017526">
      <w:pPr>
        <w:widowControl/>
        <w:suppressAutoHyphens w:val="0"/>
        <w:spacing w:before="100" w:beforeAutospacing="1"/>
        <w:contextualSpacing/>
        <w:jc w:val="center"/>
        <w:textAlignment w:val="auto"/>
        <w:rPr>
          <w:rFonts w:ascii="Liberation Serif" w:eastAsia="Times New Roman" w:hAnsi="Liberation Serif" w:cs="Liberation Serif"/>
          <w:b/>
          <w:bCs/>
          <w:kern w:val="0"/>
          <w:sz w:val="14"/>
          <w:szCs w:val="14"/>
          <w:lang w:eastAsia="pt-BR" w:bidi="ar-SA"/>
        </w:rPr>
      </w:pPr>
      <w:r w:rsidRPr="00017526">
        <w:rPr>
          <w:rFonts w:ascii="Arial" w:eastAsia="Times New Roman" w:hAnsi="Arial" w:cs="Arial"/>
          <w:b/>
          <w:bCs/>
          <w:kern w:val="0"/>
          <w:sz w:val="14"/>
          <w:szCs w:val="14"/>
          <w:lang w:eastAsia="pt-BR" w:bidi="ar-SA"/>
        </w:rPr>
        <w:t>Vereador Martins Lima Filho</w:t>
      </w:r>
    </w:p>
    <w:p w14:paraId="078D8B0E" w14:textId="77777777" w:rsidR="00017526" w:rsidRPr="00017526" w:rsidRDefault="00017526" w:rsidP="00017526">
      <w:pPr>
        <w:widowControl/>
        <w:suppressAutoHyphens w:val="0"/>
        <w:spacing w:before="100" w:beforeAutospacing="1"/>
        <w:contextualSpacing/>
        <w:jc w:val="center"/>
        <w:textAlignment w:val="auto"/>
        <w:rPr>
          <w:rFonts w:ascii="Liberation Serif" w:eastAsia="Times New Roman" w:hAnsi="Liberation Serif" w:cs="Liberation Serif"/>
          <w:b/>
          <w:bCs/>
          <w:kern w:val="0"/>
          <w:sz w:val="14"/>
          <w:szCs w:val="14"/>
          <w:lang w:eastAsia="pt-BR" w:bidi="ar-SA"/>
        </w:rPr>
      </w:pPr>
      <w:r w:rsidRPr="00017526">
        <w:rPr>
          <w:rFonts w:ascii="Arial" w:eastAsia="Times New Roman" w:hAnsi="Arial" w:cs="Arial"/>
          <w:b/>
          <w:bCs/>
          <w:kern w:val="0"/>
          <w:sz w:val="14"/>
          <w:szCs w:val="14"/>
          <w:lang w:eastAsia="pt-BR" w:bidi="ar-SA"/>
        </w:rPr>
        <w:t>Presidente da Câmara</w:t>
      </w:r>
    </w:p>
    <w:p w14:paraId="5C1C47BD" w14:textId="77777777" w:rsidR="00017526" w:rsidRPr="00017526" w:rsidRDefault="00017526" w:rsidP="00017526">
      <w:pPr>
        <w:widowControl/>
        <w:suppressAutoHyphens w:val="0"/>
        <w:spacing w:before="100" w:beforeAutospacing="1"/>
        <w:contextualSpacing/>
        <w:jc w:val="center"/>
        <w:textAlignment w:val="auto"/>
        <w:rPr>
          <w:rFonts w:ascii="Liberation Serif" w:eastAsia="Times New Roman" w:hAnsi="Liberation Serif" w:cs="Liberation Serif"/>
          <w:b/>
          <w:bCs/>
          <w:kern w:val="0"/>
          <w:sz w:val="14"/>
          <w:szCs w:val="14"/>
          <w:lang w:eastAsia="pt-BR" w:bidi="ar-SA"/>
        </w:rPr>
      </w:pPr>
    </w:p>
    <w:p w14:paraId="43F90B94" w14:textId="77777777" w:rsidR="00017526" w:rsidRPr="00017526" w:rsidRDefault="00017526" w:rsidP="00017526">
      <w:pPr>
        <w:widowControl/>
        <w:suppressAutoHyphens w:val="0"/>
        <w:spacing w:before="100" w:beforeAutospacing="1"/>
        <w:contextualSpacing/>
        <w:jc w:val="center"/>
        <w:textAlignment w:val="auto"/>
        <w:rPr>
          <w:rFonts w:ascii="Liberation Serif" w:eastAsia="Times New Roman" w:hAnsi="Liberation Serif" w:cs="Liberation Serif"/>
          <w:b/>
          <w:bCs/>
          <w:kern w:val="0"/>
          <w:sz w:val="14"/>
          <w:szCs w:val="14"/>
          <w:lang w:eastAsia="pt-BR" w:bidi="ar-SA"/>
        </w:rPr>
      </w:pPr>
      <w:r w:rsidRPr="00017526">
        <w:rPr>
          <w:rFonts w:ascii="Arial" w:eastAsia="Times New Roman" w:hAnsi="Arial" w:cs="Arial"/>
          <w:b/>
          <w:bCs/>
          <w:kern w:val="0"/>
          <w:sz w:val="14"/>
          <w:szCs w:val="14"/>
          <w:lang w:eastAsia="pt-BR" w:bidi="ar-SA"/>
        </w:rPr>
        <w:t>Vereador Marlus Mendes Soares</w:t>
      </w:r>
    </w:p>
    <w:p w14:paraId="443E1883" w14:textId="55BC1AFD" w:rsidR="00017526" w:rsidRPr="00017526" w:rsidRDefault="00017526" w:rsidP="00017526">
      <w:pPr>
        <w:widowControl/>
        <w:suppressAutoHyphens w:val="0"/>
        <w:spacing w:before="100" w:beforeAutospacing="1"/>
        <w:contextualSpacing/>
        <w:jc w:val="center"/>
        <w:textAlignment w:val="auto"/>
        <w:rPr>
          <w:rFonts w:ascii="Liberation Serif" w:eastAsia="Times New Roman" w:hAnsi="Liberation Serif" w:cs="Liberation Serif"/>
          <w:b/>
          <w:bCs/>
          <w:kern w:val="0"/>
          <w:sz w:val="14"/>
          <w:szCs w:val="14"/>
          <w:lang w:eastAsia="pt-BR" w:bidi="ar-SA"/>
        </w:rPr>
      </w:pPr>
      <w:r w:rsidRPr="00017526">
        <w:rPr>
          <w:rFonts w:ascii="Arial" w:eastAsia="Times New Roman" w:hAnsi="Arial" w:cs="Arial"/>
          <w:b/>
          <w:bCs/>
          <w:kern w:val="0"/>
          <w:sz w:val="14"/>
          <w:szCs w:val="14"/>
          <w:lang w:eastAsia="pt-BR" w:bidi="ar-SA"/>
        </w:rPr>
        <w:t>1º Secretário</w:t>
      </w:r>
    </w:p>
    <w:p w14:paraId="1D3F3B13" w14:textId="77777777" w:rsidR="00017526" w:rsidRPr="00017526" w:rsidRDefault="00017526" w:rsidP="00017526">
      <w:pPr>
        <w:widowControl/>
        <w:suppressAutoHyphens w:val="0"/>
        <w:spacing w:before="100" w:beforeAutospacing="1"/>
        <w:ind w:left="624"/>
        <w:contextualSpacing/>
        <w:jc w:val="center"/>
        <w:textAlignment w:val="auto"/>
        <w:rPr>
          <w:rFonts w:ascii="Liberation Serif" w:eastAsia="Times New Roman" w:hAnsi="Liberation Serif" w:cs="Liberation Serif"/>
          <w:b/>
          <w:bCs/>
          <w:kern w:val="0"/>
          <w:sz w:val="14"/>
          <w:szCs w:val="14"/>
          <w:lang w:eastAsia="pt-BR" w:bidi="ar-SA"/>
        </w:rPr>
      </w:pPr>
    </w:p>
    <w:p w14:paraId="1DCA0772" w14:textId="77777777" w:rsidR="00017526" w:rsidRPr="00017526" w:rsidRDefault="00017526" w:rsidP="00017526">
      <w:pPr>
        <w:widowControl/>
        <w:suppressAutoHyphens w:val="0"/>
        <w:spacing w:before="100" w:beforeAutospacing="1"/>
        <w:ind w:left="624"/>
        <w:contextualSpacing/>
        <w:jc w:val="center"/>
        <w:textAlignment w:val="auto"/>
        <w:rPr>
          <w:rFonts w:ascii="Liberation Serif" w:eastAsia="Times New Roman" w:hAnsi="Liberation Serif" w:cs="Liberation Serif"/>
          <w:b/>
          <w:bCs/>
          <w:kern w:val="0"/>
          <w:sz w:val="14"/>
          <w:szCs w:val="14"/>
          <w:lang w:eastAsia="pt-BR" w:bidi="ar-SA"/>
        </w:rPr>
      </w:pPr>
    </w:p>
    <w:p w14:paraId="3C0BBA5C" w14:textId="77777777" w:rsidR="00017526" w:rsidRPr="00017526" w:rsidRDefault="00017526" w:rsidP="00017526">
      <w:pPr>
        <w:widowControl/>
        <w:suppressAutoHyphens w:val="0"/>
        <w:spacing w:before="100" w:beforeAutospacing="1"/>
        <w:jc w:val="both"/>
        <w:textAlignment w:val="auto"/>
        <w:rPr>
          <w:rFonts w:ascii="Liberation Serif" w:eastAsia="Times New Roman" w:hAnsi="Liberation Serif" w:cs="Liberation Serif"/>
          <w:b/>
          <w:bCs/>
          <w:kern w:val="0"/>
          <w:sz w:val="14"/>
          <w:szCs w:val="14"/>
          <w:lang w:eastAsia="pt-BR" w:bidi="ar-SA"/>
        </w:rPr>
      </w:pPr>
    </w:p>
    <w:p w14:paraId="324B7396" w14:textId="77777777" w:rsidR="00017526" w:rsidRPr="00E35190" w:rsidRDefault="00017526" w:rsidP="00017526">
      <w:pPr>
        <w:widowControl/>
        <w:suppressAutoHyphens w:val="0"/>
        <w:spacing w:before="100" w:beforeAutospacing="1"/>
        <w:ind w:left="624"/>
        <w:jc w:val="both"/>
        <w:textAlignment w:val="auto"/>
        <w:rPr>
          <w:rFonts w:ascii="Liberation Serif" w:eastAsia="Times New Roman" w:hAnsi="Liberation Serif" w:cs="Liberation Serif"/>
          <w:kern w:val="0"/>
          <w:sz w:val="14"/>
          <w:szCs w:val="14"/>
          <w:lang w:eastAsia="pt-BR" w:bidi="ar-SA"/>
        </w:rPr>
      </w:pPr>
    </w:p>
    <w:p w14:paraId="3892ABDF" w14:textId="77777777" w:rsidR="00E35190" w:rsidRPr="00E35190" w:rsidRDefault="00E35190" w:rsidP="00017526">
      <w:pPr>
        <w:widowControl/>
        <w:suppressAutoHyphens w:val="0"/>
        <w:spacing w:before="100" w:beforeAutospacing="1"/>
        <w:jc w:val="both"/>
        <w:textAlignment w:val="auto"/>
        <w:rPr>
          <w:rFonts w:ascii="Liberation Serif" w:eastAsia="Times New Roman" w:hAnsi="Liberation Serif" w:cs="Liberation Serif"/>
          <w:kern w:val="0"/>
          <w:sz w:val="14"/>
          <w:szCs w:val="14"/>
          <w:lang w:eastAsia="pt-BR" w:bidi="ar-SA"/>
        </w:rPr>
      </w:pPr>
    </w:p>
    <w:p w14:paraId="1B7FF43D" w14:textId="27F27928" w:rsidR="00633174" w:rsidRDefault="00633174" w:rsidP="00E35190">
      <w:pPr>
        <w:widowControl/>
        <w:suppressAutoHyphens w:val="0"/>
        <w:spacing w:before="100" w:beforeAutospacing="1"/>
        <w:jc w:val="center"/>
        <w:textAlignment w:val="auto"/>
        <w:rPr>
          <w:rFonts w:ascii="Arial" w:hAnsi="Arial" w:cs="Arial"/>
          <w:b/>
          <w:bCs/>
          <w:sz w:val="14"/>
          <w:szCs w:val="14"/>
        </w:rPr>
      </w:pPr>
    </w:p>
    <w:sectPr w:rsidR="00633174" w:rsidSect="00293BFA">
      <w:headerReference w:type="default" r:id="rId8"/>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D285A" w14:textId="77777777" w:rsidR="006E4060" w:rsidRDefault="006E4060">
      <w:r>
        <w:separator/>
      </w:r>
    </w:p>
  </w:endnote>
  <w:endnote w:type="continuationSeparator" w:id="0">
    <w:p w14:paraId="284625C8" w14:textId="77777777" w:rsidR="006E4060" w:rsidRDefault="006E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D1FC2" w14:textId="77777777" w:rsidR="006E4060" w:rsidRDefault="006E4060">
      <w:r>
        <w:separator/>
      </w:r>
    </w:p>
  </w:footnote>
  <w:footnote w:type="continuationSeparator" w:id="0">
    <w:p w14:paraId="72DEA5C0" w14:textId="77777777" w:rsidR="006E4060" w:rsidRDefault="006E4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D27485" w:rsidRDefault="00D27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EB320C5"/>
    <w:multiLevelType w:val="multilevel"/>
    <w:tmpl w:val="BD6A0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6A5C"/>
    <w:rsid w:val="000133C3"/>
    <w:rsid w:val="00017526"/>
    <w:rsid w:val="000308EA"/>
    <w:rsid w:val="0004058B"/>
    <w:rsid w:val="0005030B"/>
    <w:rsid w:val="0005508C"/>
    <w:rsid w:val="00055FCD"/>
    <w:rsid w:val="00061DC9"/>
    <w:rsid w:val="00067677"/>
    <w:rsid w:val="000773BA"/>
    <w:rsid w:val="00083D6E"/>
    <w:rsid w:val="00084291"/>
    <w:rsid w:val="0008651C"/>
    <w:rsid w:val="000A28FF"/>
    <w:rsid w:val="000A61EF"/>
    <w:rsid w:val="000B0D0D"/>
    <w:rsid w:val="000B51A5"/>
    <w:rsid w:val="000B5611"/>
    <w:rsid w:val="000B733D"/>
    <w:rsid w:val="000C3073"/>
    <w:rsid w:val="000C3F25"/>
    <w:rsid w:val="000C7369"/>
    <w:rsid w:val="000D0EFB"/>
    <w:rsid w:val="000E5538"/>
    <w:rsid w:val="000E5CC1"/>
    <w:rsid w:val="000F0C14"/>
    <w:rsid w:val="000F1C5B"/>
    <w:rsid w:val="000F1FD7"/>
    <w:rsid w:val="000F33F8"/>
    <w:rsid w:val="00101174"/>
    <w:rsid w:val="0010486F"/>
    <w:rsid w:val="00110C3C"/>
    <w:rsid w:val="001158E9"/>
    <w:rsid w:val="0012785D"/>
    <w:rsid w:val="00132622"/>
    <w:rsid w:val="00150EDA"/>
    <w:rsid w:val="00153F15"/>
    <w:rsid w:val="00154390"/>
    <w:rsid w:val="001619A0"/>
    <w:rsid w:val="001763B4"/>
    <w:rsid w:val="00183A1C"/>
    <w:rsid w:val="00185CC0"/>
    <w:rsid w:val="001935F7"/>
    <w:rsid w:val="001A222E"/>
    <w:rsid w:val="001A319A"/>
    <w:rsid w:val="001A4808"/>
    <w:rsid w:val="001B1D46"/>
    <w:rsid w:val="001C3483"/>
    <w:rsid w:val="001C70A2"/>
    <w:rsid w:val="001D174C"/>
    <w:rsid w:val="001D44D5"/>
    <w:rsid w:val="001D5F10"/>
    <w:rsid w:val="001E46C4"/>
    <w:rsid w:val="001F02BB"/>
    <w:rsid w:val="001F1C26"/>
    <w:rsid w:val="001F2201"/>
    <w:rsid w:val="001F2CE5"/>
    <w:rsid w:val="002075BD"/>
    <w:rsid w:val="00212C4A"/>
    <w:rsid w:val="00223889"/>
    <w:rsid w:val="00225CAA"/>
    <w:rsid w:val="00232922"/>
    <w:rsid w:val="0024215F"/>
    <w:rsid w:val="00244C9A"/>
    <w:rsid w:val="00251888"/>
    <w:rsid w:val="00264D22"/>
    <w:rsid w:val="00283D64"/>
    <w:rsid w:val="00293BFA"/>
    <w:rsid w:val="002947B2"/>
    <w:rsid w:val="00294DC4"/>
    <w:rsid w:val="002958CB"/>
    <w:rsid w:val="002958D0"/>
    <w:rsid w:val="00295D68"/>
    <w:rsid w:val="002A57C1"/>
    <w:rsid w:val="002B0DBA"/>
    <w:rsid w:val="002B35B8"/>
    <w:rsid w:val="002B62C8"/>
    <w:rsid w:val="002C4C63"/>
    <w:rsid w:val="002D68C2"/>
    <w:rsid w:val="002D7AC5"/>
    <w:rsid w:val="002E2BB9"/>
    <w:rsid w:val="002E5624"/>
    <w:rsid w:val="003028A2"/>
    <w:rsid w:val="00304BFB"/>
    <w:rsid w:val="00306BF7"/>
    <w:rsid w:val="00325AFE"/>
    <w:rsid w:val="00327C54"/>
    <w:rsid w:val="0033043C"/>
    <w:rsid w:val="00336394"/>
    <w:rsid w:val="00337399"/>
    <w:rsid w:val="0034790F"/>
    <w:rsid w:val="003515C4"/>
    <w:rsid w:val="00351AA2"/>
    <w:rsid w:val="003620C4"/>
    <w:rsid w:val="00377902"/>
    <w:rsid w:val="003779CA"/>
    <w:rsid w:val="00377B12"/>
    <w:rsid w:val="00381565"/>
    <w:rsid w:val="00382957"/>
    <w:rsid w:val="00383F7A"/>
    <w:rsid w:val="003843A4"/>
    <w:rsid w:val="00387044"/>
    <w:rsid w:val="003907DF"/>
    <w:rsid w:val="00391603"/>
    <w:rsid w:val="003B2BAE"/>
    <w:rsid w:val="003B4DCF"/>
    <w:rsid w:val="003C0B28"/>
    <w:rsid w:val="003D2BA2"/>
    <w:rsid w:val="003E1749"/>
    <w:rsid w:val="003E2BDA"/>
    <w:rsid w:val="003E45E7"/>
    <w:rsid w:val="003F5CF6"/>
    <w:rsid w:val="003F6AAA"/>
    <w:rsid w:val="00417E96"/>
    <w:rsid w:val="0043048E"/>
    <w:rsid w:val="00446C10"/>
    <w:rsid w:val="00453649"/>
    <w:rsid w:val="00453BD2"/>
    <w:rsid w:val="00455E80"/>
    <w:rsid w:val="00494887"/>
    <w:rsid w:val="004952C2"/>
    <w:rsid w:val="0049692A"/>
    <w:rsid w:val="004A27B6"/>
    <w:rsid w:val="004A3520"/>
    <w:rsid w:val="004A515C"/>
    <w:rsid w:val="004B4058"/>
    <w:rsid w:val="004C2EB2"/>
    <w:rsid w:val="004C5A17"/>
    <w:rsid w:val="004C7270"/>
    <w:rsid w:val="004E1110"/>
    <w:rsid w:val="004E196D"/>
    <w:rsid w:val="004F2E8F"/>
    <w:rsid w:val="004F496A"/>
    <w:rsid w:val="004F5118"/>
    <w:rsid w:val="004F5ABE"/>
    <w:rsid w:val="00501BAA"/>
    <w:rsid w:val="00504A23"/>
    <w:rsid w:val="00512292"/>
    <w:rsid w:val="00513FFE"/>
    <w:rsid w:val="00517466"/>
    <w:rsid w:val="00522717"/>
    <w:rsid w:val="00526119"/>
    <w:rsid w:val="005265C9"/>
    <w:rsid w:val="005377E6"/>
    <w:rsid w:val="005455C2"/>
    <w:rsid w:val="005547E2"/>
    <w:rsid w:val="00572785"/>
    <w:rsid w:val="00581753"/>
    <w:rsid w:val="00582826"/>
    <w:rsid w:val="00592680"/>
    <w:rsid w:val="005A5C18"/>
    <w:rsid w:val="005B2F6D"/>
    <w:rsid w:val="005B5F90"/>
    <w:rsid w:val="005C1E7F"/>
    <w:rsid w:val="005D77A9"/>
    <w:rsid w:val="005E0D1C"/>
    <w:rsid w:val="00603DF2"/>
    <w:rsid w:val="0060559C"/>
    <w:rsid w:val="006114CF"/>
    <w:rsid w:val="00612AF8"/>
    <w:rsid w:val="006151D7"/>
    <w:rsid w:val="00616A7F"/>
    <w:rsid w:val="006202F7"/>
    <w:rsid w:val="00623CDD"/>
    <w:rsid w:val="00633174"/>
    <w:rsid w:val="00637499"/>
    <w:rsid w:val="00637C6F"/>
    <w:rsid w:val="006430FF"/>
    <w:rsid w:val="006452B7"/>
    <w:rsid w:val="0065555D"/>
    <w:rsid w:val="00655FF4"/>
    <w:rsid w:val="0067376D"/>
    <w:rsid w:val="00674AF1"/>
    <w:rsid w:val="006875D0"/>
    <w:rsid w:val="00694210"/>
    <w:rsid w:val="006A0FD5"/>
    <w:rsid w:val="006A2698"/>
    <w:rsid w:val="006A2B9A"/>
    <w:rsid w:val="006A5507"/>
    <w:rsid w:val="006A7A51"/>
    <w:rsid w:val="006C5B50"/>
    <w:rsid w:val="006C64D9"/>
    <w:rsid w:val="006D0566"/>
    <w:rsid w:val="006D1A12"/>
    <w:rsid w:val="006D45F1"/>
    <w:rsid w:val="006E2852"/>
    <w:rsid w:val="006E4060"/>
    <w:rsid w:val="006F2DB8"/>
    <w:rsid w:val="00717CCE"/>
    <w:rsid w:val="00723190"/>
    <w:rsid w:val="0072468D"/>
    <w:rsid w:val="00725559"/>
    <w:rsid w:val="007307B9"/>
    <w:rsid w:val="00754AD0"/>
    <w:rsid w:val="00766DBB"/>
    <w:rsid w:val="00794F84"/>
    <w:rsid w:val="007968B1"/>
    <w:rsid w:val="007A14D0"/>
    <w:rsid w:val="007B4B37"/>
    <w:rsid w:val="007D46EF"/>
    <w:rsid w:val="007F4AF5"/>
    <w:rsid w:val="007F57B6"/>
    <w:rsid w:val="008041A8"/>
    <w:rsid w:val="00806F72"/>
    <w:rsid w:val="00807EE2"/>
    <w:rsid w:val="00821C5C"/>
    <w:rsid w:val="00822533"/>
    <w:rsid w:val="008229F4"/>
    <w:rsid w:val="00825AE6"/>
    <w:rsid w:val="00831965"/>
    <w:rsid w:val="008379E4"/>
    <w:rsid w:val="00841A3E"/>
    <w:rsid w:val="008454A1"/>
    <w:rsid w:val="008615EC"/>
    <w:rsid w:val="00862BDE"/>
    <w:rsid w:val="00867C68"/>
    <w:rsid w:val="00875678"/>
    <w:rsid w:val="00877DE2"/>
    <w:rsid w:val="00881928"/>
    <w:rsid w:val="00883441"/>
    <w:rsid w:val="00886F3F"/>
    <w:rsid w:val="008A526C"/>
    <w:rsid w:val="008E105D"/>
    <w:rsid w:val="008E7D90"/>
    <w:rsid w:val="008F4390"/>
    <w:rsid w:val="00900047"/>
    <w:rsid w:val="009153DB"/>
    <w:rsid w:val="0092798A"/>
    <w:rsid w:val="00927F52"/>
    <w:rsid w:val="009405E4"/>
    <w:rsid w:val="009428C8"/>
    <w:rsid w:val="00947167"/>
    <w:rsid w:val="009508D5"/>
    <w:rsid w:val="00950F68"/>
    <w:rsid w:val="009522A2"/>
    <w:rsid w:val="00962BD3"/>
    <w:rsid w:val="009641D7"/>
    <w:rsid w:val="00975704"/>
    <w:rsid w:val="00986357"/>
    <w:rsid w:val="00991FD1"/>
    <w:rsid w:val="009A189F"/>
    <w:rsid w:val="009B59E2"/>
    <w:rsid w:val="009B72E0"/>
    <w:rsid w:val="009B7A12"/>
    <w:rsid w:val="009C045D"/>
    <w:rsid w:val="009D44F4"/>
    <w:rsid w:val="009E4582"/>
    <w:rsid w:val="009E50C2"/>
    <w:rsid w:val="009E7BCF"/>
    <w:rsid w:val="009F494F"/>
    <w:rsid w:val="009F49C0"/>
    <w:rsid w:val="00A02FF9"/>
    <w:rsid w:val="00A229B0"/>
    <w:rsid w:val="00A22FCB"/>
    <w:rsid w:val="00A36E30"/>
    <w:rsid w:val="00A40E47"/>
    <w:rsid w:val="00A41F45"/>
    <w:rsid w:val="00A44179"/>
    <w:rsid w:val="00A50A96"/>
    <w:rsid w:val="00A53D66"/>
    <w:rsid w:val="00A55141"/>
    <w:rsid w:val="00A55707"/>
    <w:rsid w:val="00A70827"/>
    <w:rsid w:val="00A71874"/>
    <w:rsid w:val="00A93B99"/>
    <w:rsid w:val="00A97611"/>
    <w:rsid w:val="00AA666C"/>
    <w:rsid w:val="00AA6736"/>
    <w:rsid w:val="00AB3873"/>
    <w:rsid w:val="00AB503F"/>
    <w:rsid w:val="00AC13BC"/>
    <w:rsid w:val="00AC5D40"/>
    <w:rsid w:val="00AD11C9"/>
    <w:rsid w:val="00AD309A"/>
    <w:rsid w:val="00AE2C7C"/>
    <w:rsid w:val="00AE5679"/>
    <w:rsid w:val="00AF3E91"/>
    <w:rsid w:val="00B00279"/>
    <w:rsid w:val="00B33772"/>
    <w:rsid w:val="00B36B94"/>
    <w:rsid w:val="00B4129C"/>
    <w:rsid w:val="00B42577"/>
    <w:rsid w:val="00B45B20"/>
    <w:rsid w:val="00B53CB0"/>
    <w:rsid w:val="00B637E5"/>
    <w:rsid w:val="00B662A3"/>
    <w:rsid w:val="00B7113D"/>
    <w:rsid w:val="00B8247C"/>
    <w:rsid w:val="00B8713A"/>
    <w:rsid w:val="00BA168C"/>
    <w:rsid w:val="00BA45FC"/>
    <w:rsid w:val="00BA61D8"/>
    <w:rsid w:val="00BC2B53"/>
    <w:rsid w:val="00BC406B"/>
    <w:rsid w:val="00BD3CBD"/>
    <w:rsid w:val="00BE09DB"/>
    <w:rsid w:val="00BE1863"/>
    <w:rsid w:val="00BE5D23"/>
    <w:rsid w:val="00BF1AAC"/>
    <w:rsid w:val="00C02B60"/>
    <w:rsid w:val="00C10E70"/>
    <w:rsid w:val="00C3248E"/>
    <w:rsid w:val="00C324FA"/>
    <w:rsid w:val="00C352FA"/>
    <w:rsid w:val="00C362D2"/>
    <w:rsid w:val="00C46433"/>
    <w:rsid w:val="00C824F4"/>
    <w:rsid w:val="00C93C26"/>
    <w:rsid w:val="00C94A99"/>
    <w:rsid w:val="00CA7F75"/>
    <w:rsid w:val="00CB3D9F"/>
    <w:rsid w:val="00CB6FB8"/>
    <w:rsid w:val="00CC7962"/>
    <w:rsid w:val="00CC7C18"/>
    <w:rsid w:val="00CD252A"/>
    <w:rsid w:val="00CE2813"/>
    <w:rsid w:val="00D02572"/>
    <w:rsid w:val="00D10B10"/>
    <w:rsid w:val="00D1614A"/>
    <w:rsid w:val="00D1645F"/>
    <w:rsid w:val="00D22F76"/>
    <w:rsid w:val="00D27485"/>
    <w:rsid w:val="00D3059E"/>
    <w:rsid w:val="00D30783"/>
    <w:rsid w:val="00D34172"/>
    <w:rsid w:val="00D372BD"/>
    <w:rsid w:val="00D521C5"/>
    <w:rsid w:val="00D543BE"/>
    <w:rsid w:val="00D60169"/>
    <w:rsid w:val="00D6591C"/>
    <w:rsid w:val="00D73B45"/>
    <w:rsid w:val="00D74E14"/>
    <w:rsid w:val="00D836FD"/>
    <w:rsid w:val="00D8660F"/>
    <w:rsid w:val="00D87CA9"/>
    <w:rsid w:val="00D90B1C"/>
    <w:rsid w:val="00D940B4"/>
    <w:rsid w:val="00D974BC"/>
    <w:rsid w:val="00DA04E2"/>
    <w:rsid w:val="00DA1E6E"/>
    <w:rsid w:val="00DA2544"/>
    <w:rsid w:val="00DB5819"/>
    <w:rsid w:val="00DB5F78"/>
    <w:rsid w:val="00DC2E95"/>
    <w:rsid w:val="00DC43F6"/>
    <w:rsid w:val="00DC45D9"/>
    <w:rsid w:val="00DC753C"/>
    <w:rsid w:val="00DE2D47"/>
    <w:rsid w:val="00DE79F9"/>
    <w:rsid w:val="00DF4046"/>
    <w:rsid w:val="00DF50A7"/>
    <w:rsid w:val="00E04E1C"/>
    <w:rsid w:val="00E101A9"/>
    <w:rsid w:val="00E32261"/>
    <w:rsid w:val="00E340A5"/>
    <w:rsid w:val="00E34AE7"/>
    <w:rsid w:val="00E35190"/>
    <w:rsid w:val="00E3522F"/>
    <w:rsid w:val="00E35F86"/>
    <w:rsid w:val="00E37C84"/>
    <w:rsid w:val="00E50C13"/>
    <w:rsid w:val="00E51DF7"/>
    <w:rsid w:val="00E54788"/>
    <w:rsid w:val="00E54F00"/>
    <w:rsid w:val="00E56E10"/>
    <w:rsid w:val="00E62F0A"/>
    <w:rsid w:val="00E63DCA"/>
    <w:rsid w:val="00E65D0E"/>
    <w:rsid w:val="00E742D8"/>
    <w:rsid w:val="00E75320"/>
    <w:rsid w:val="00E8529C"/>
    <w:rsid w:val="00E90F12"/>
    <w:rsid w:val="00E95991"/>
    <w:rsid w:val="00E974C8"/>
    <w:rsid w:val="00EB050D"/>
    <w:rsid w:val="00EB2CE7"/>
    <w:rsid w:val="00EB59F3"/>
    <w:rsid w:val="00EC1EA5"/>
    <w:rsid w:val="00ED39FB"/>
    <w:rsid w:val="00ED62A9"/>
    <w:rsid w:val="00ED7CEB"/>
    <w:rsid w:val="00EE038A"/>
    <w:rsid w:val="00EE08DA"/>
    <w:rsid w:val="00EE4D92"/>
    <w:rsid w:val="00EE609B"/>
    <w:rsid w:val="00EF0C3B"/>
    <w:rsid w:val="00EF3A1D"/>
    <w:rsid w:val="00F03729"/>
    <w:rsid w:val="00F06568"/>
    <w:rsid w:val="00F077B4"/>
    <w:rsid w:val="00F16604"/>
    <w:rsid w:val="00F249C8"/>
    <w:rsid w:val="00F273AF"/>
    <w:rsid w:val="00F34EEB"/>
    <w:rsid w:val="00F42B48"/>
    <w:rsid w:val="00F47B0E"/>
    <w:rsid w:val="00F5008D"/>
    <w:rsid w:val="00F57079"/>
    <w:rsid w:val="00F75219"/>
    <w:rsid w:val="00F772C2"/>
    <w:rsid w:val="00F84F21"/>
    <w:rsid w:val="00FA23D1"/>
    <w:rsid w:val="00FA4476"/>
    <w:rsid w:val="00FA50AF"/>
    <w:rsid w:val="00FB5458"/>
    <w:rsid w:val="00FC0FE0"/>
    <w:rsid w:val="00FC7F19"/>
    <w:rsid w:val="00FD17F7"/>
    <w:rsid w:val="00FD28F6"/>
    <w:rsid w:val="00FD2934"/>
    <w:rsid w:val="00FD7F5D"/>
    <w:rsid w:val="00FF002F"/>
    <w:rsid w:val="00FF0859"/>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 w:type="paragraph" w:customStyle="1" w:styleId="western1">
    <w:name w:val="western1"/>
    <w:basedOn w:val="Normal"/>
    <w:rsid w:val="00D10B10"/>
    <w:pPr>
      <w:widowControl/>
      <w:suppressAutoHyphens w:val="0"/>
      <w:spacing w:before="100" w:beforeAutospacing="1" w:line="276" w:lineRule="auto"/>
      <w:textAlignment w:val="auto"/>
    </w:pPr>
    <w:rPr>
      <w:rFonts w:ascii="Liberation Serif" w:eastAsia="Times New Roman" w:hAnsi="Liberation Serif" w:cs="Liberation Serif"/>
      <w:kern w:val="0"/>
      <w:lang w:eastAsia="pt-BR" w:bidi="ar-SA"/>
    </w:rPr>
  </w:style>
  <w:style w:type="character" w:styleId="Forte">
    <w:name w:val="Strong"/>
    <w:basedOn w:val="Fontepargpadro"/>
    <w:uiPriority w:val="22"/>
    <w:qFormat/>
    <w:rsid w:val="00067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2892502">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98569425">
      <w:bodyDiv w:val="1"/>
      <w:marLeft w:val="0"/>
      <w:marRight w:val="0"/>
      <w:marTop w:val="0"/>
      <w:marBottom w:val="0"/>
      <w:divBdr>
        <w:top w:val="none" w:sz="0" w:space="0" w:color="auto"/>
        <w:left w:val="none" w:sz="0" w:space="0" w:color="auto"/>
        <w:bottom w:val="none" w:sz="0" w:space="0" w:color="auto"/>
        <w:right w:val="none" w:sz="0" w:space="0" w:color="auto"/>
      </w:divBdr>
    </w:div>
    <w:div w:id="107359538">
      <w:bodyDiv w:val="1"/>
      <w:marLeft w:val="0"/>
      <w:marRight w:val="0"/>
      <w:marTop w:val="0"/>
      <w:marBottom w:val="0"/>
      <w:divBdr>
        <w:top w:val="none" w:sz="0" w:space="0" w:color="auto"/>
        <w:left w:val="none" w:sz="0" w:space="0" w:color="auto"/>
        <w:bottom w:val="none" w:sz="0" w:space="0" w:color="auto"/>
        <w:right w:val="none" w:sz="0" w:space="0" w:color="auto"/>
      </w:divBdr>
    </w:div>
    <w:div w:id="112527766">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3030795">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188372952">
      <w:bodyDiv w:val="1"/>
      <w:marLeft w:val="0"/>
      <w:marRight w:val="0"/>
      <w:marTop w:val="0"/>
      <w:marBottom w:val="0"/>
      <w:divBdr>
        <w:top w:val="none" w:sz="0" w:space="0" w:color="auto"/>
        <w:left w:val="none" w:sz="0" w:space="0" w:color="auto"/>
        <w:bottom w:val="none" w:sz="0" w:space="0" w:color="auto"/>
        <w:right w:val="none" w:sz="0" w:space="0" w:color="auto"/>
      </w:divBdr>
    </w:div>
    <w:div w:id="202863971">
      <w:bodyDiv w:val="1"/>
      <w:marLeft w:val="0"/>
      <w:marRight w:val="0"/>
      <w:marTop w:val="0"/>
      <w:marBottom w:val="0"/>
      <w:divBdr>
        <w:top w:val="none" w:sz="0" w:space="0" w:color="auto"/>
        <w:left w:val="none" w:sz="0" w:space="0" w:color="auto"/>
        <w:bottom w:val="none" w:sz="0" w:space="0" w:color="auto"/>
        <w:right w:val="none" w:sz="0" w:space="0" w:color="auto"/>
      </w:divBdr>
    </w:div>
    <w:div w:id="215121307">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22371581">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1827312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358551123">
      <w:bodyDiv w:val="1"/>
      <w:marLeft w:val="0"/>
      <w:marRight w:val="0"/>
      <w:marTop w:val="0"/>
      <w:marBottom w:val="0"/>
      <w:divBdr>
        <w:top w:val="none" w:sz="0" w:space="0" w:color="auto"/>
        <w:left w:val="none" w:sz="0" w:space="0" w:color="auto"/>
        <w:bottom w:val="none" w:sz="0" w:space="0" w:color="auto"/>
        <w:right w:val="none" w:sz="0" w:space="0" w:color="auto"/>
      </w:divBdr>
    </w:div>
    <w:div w:id="383990961">
      <w:bodyDiv w:val="1"/>
      <w:marLeft w:val="0"/>
      <w:marRight w:val="0"/>
      <w:marTop w:val="0"/>
      <w:marBottom w:val="0"/>
      <w:divBdr>
        <w:top w:val="none" w:sz="0" w:space="0" w:color="auto"/>
        <w:left w:val="none" w:sz="0" w:space="0" w:color="auto"/>
        <w:bottom w:val="none" w:sz="0" w:space="0" w:color="auto"/>
        <w:right w:val="none" w:sz="0" w:space="0" w:color="auto"/>
      </w:divBdr>
    </w:div>
    <w:div w:id="387386868">
      <w:bodyDiv w:val="1"/>
      <w:marLeft w:val="0"/>
      <w:marRight w:val="0"/>
      <w:marTop w:val="0"/>
      <w:marBottom w:val="0"/>
      <w:divBdr>
        <w:top w:val="none" w:sz="0" w:space="0" w:color="auto"/>
        <w:left w:val="none" w:sz="0" w:space="0" w:color="auto"/>
        <w:bottom w:val="none" w:sz="0" w:space="0" w:color="auto"/>
        <w:right w:val="none" w:sz="0" w:space="0" w:color="auto"/>
      </w:divBdr>
    </w:div>
    <w:div w:id="387847021">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25688946">
      <w:bodyDiv w:val="1"/>
      <w:marLeft w:val="0"/>
      <w:marRight w:val="0"/>
      <w:marTop w:val="0"/>
      <w:marBottom w:val="0"/>
      <w:divBdr>
        <w:top w:val="none" w:sz="0" w:space="0" w:color="auto"/>
        <w:left w:val="none" w:sz="0" w:space="0" w:color="auto"/>
        <w:bottom w:val="none" w:sz="0" w:space="0" w:color="auto"/>
        <w:right w:val="none" w:sz="0" w:space="0" w:color="auto"/>
      </w:divBdr>
    </w:div>
    <w:div w:id="429543583">
      <w:bodyDiv w:val="1"/>
      <w:marLeft w:val="0"/>
      <w:marRight w:val="0"/>
      <w:marTop w:val="0"/>
      <w:marBottom w:val="0"/>
      <w:divBdr>
        <w:top w:val="none" w:sz="0" w:space="0" w:color="auto"/>
        <w:left w:val="none" w:sz="0" w:space="0" w:color="auto"/>
        <w:bottom w:val="none" w:sz="0" w:space="0" w:color="auto"/>
        <w:right w:val="none" w:sz="0" w:space="0" w:color="auto"/>
      </w:divBdr>
    </w:div>
    <w:div w:id="437721764">
      <w:bodyDiv w:val="1"/>
      <w:marLeft w:val="0"/>
      <w:marRight w:val="0"/>
      <w:marTop w:val="0"/>
      <w:marBottom w:val="0"/>
      <w:divBdr>
        <w:top w:val="none" w:sz="0" w:space="0" w:color="auto"/>
        <w:left w:val="none" w:sz="0" w:space="0" w:color="auto"/>
        <w:bottom w:val="none" w:sz="0" w:space="0" w:color="auto"/>
        <w:right w:val="none" w:sz="0" w:space="0" w:color="auto"/>
      </w:divBdr>
    </w:div>
    <w:div w:id="441918380">
      <w:bodyDiv w:val="1"/>
      <w:marLeft w:val="0"/>
      <w:marRight w:val="0"/>
      <w:marTop w:val="0"/>
      <w:marBottom w:val="0"/>
      <w:divBdr>
        <w:top w:val="none" w:sz="0" w:space="0" w:color="auto"/>
        <w:left w:val="none" w:sz="0" w:space="0" w:color="auto"/>
        <w:bottom w:val="none" w:sz="0" w:space="0" w:color="auto"/>
        <w:right w:val="none" w:sz="0" w:space="0" w:color="auto"/>
      </w:divBdr>
    </w:div>
    <w:div w:id="452211393">
      <w:bodyDiv w:val="1"/>
      <w:marLeft w:val="0"/>
      <w:marRight w:val="0"/>
      <w:marTop w:val="0"/>
      <w:marBottom w:val="0"/>
      <w:divBdr>
        <w:top w:val="none" w:sz="0" w:space="0" w:color="auto"/>
        <w:left w:val="none" w:sz="0" w:space="0" w:color="auto"/>
        <w:bottom w:val="none" w:sz="0" w:space="0" w:color="auto"/>
        <w:right w:val="none" w:sz="0" w:space="0" w:color="auto"/>
      </w:divBdr>
    </w:div>
    <w:div w:id="455492950">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484398287">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09561972">
      <w:bodyDiv w:val="1"/>
      <w:marLeft w:val="0"/>
      <w:marRight w:val="0"/>
      <w:marTop w:val="0"/>
      <w:marBottom w:val="0"/>
      <w:divBdr>
        <w:top w:val="none" w:sz="0" w:space="0" w:color="auto"/>
        <w:left w:val="none" w:sz="0" w:space="0" w:color="auto"/>
        <w:bottom w:val="none" w:sz="0" w:space="0" w:color="auto"/>
        <w:right w:val="none" w:sz="0" w:space="0" w:color="auto"/>
      </w:divBdr>
    </w:div>
    <w:div w:id="513492315">
      <w:bodyDiv w:val="1"/>
      <w:marLeft w:val="0"/>
      <w:marRight w:val="0"/>
      <w:marTop w:val="0"/>
      <w:marBottom w:val="0"/>
      <w:divBdr>
        <w:top w:val="none" w:sz="0" w:space="0" w:color="auto"/>
        <w:left w:val="none" w:sz="0" w:space="0" w:color="auto"/>
        <w:bottom w:val="none" w:sz="0" w:space="0" w:color="auto"/>
        <w:right w:val="none" w:sz="0" w:space="0" w:color="auto"/>
      </w:divBdr>
    </w:div>
    <w:div w:id="515537264">
      <w:bodyDiv w:val="1"/>
      <w:marLeft w:val="0"/>
      <w:marRight w:val="0"/>
      <w:marTop w:val="0"/>
      <w:marBottom w:val="0"/>
      <w:divBdr>
        <w:top w:val="none" w:sz="0" w:space="0" w:color="auto"/>
        <w:left w:val="none" w:sz="0" w:space="0" w:color="auto"/>
        <w:bottom w:val="none" w:sz="0" w:space="0" w:color="auto"/>
        <w:right w:val="none" w:sz="0" w:space="0" w:color="auto"/>
      </w:divBdr>
    </w:div>
    <w:div w:id="534197252">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209898">
      <w:bodyDiv w:val="1"/>
      <w:marLeft w:val="0"/>
      <w:marRight w:val="0"/>
      <w:marTop w:val="0"/>
      <w:marBottom w:val="0"/>
      <w:divBdr>
        <w:top w:val="none" w:sz="0" w:space="0" w:color="auto"/>
        <w:left w:val="none" w:sz="0" w:space="0" w:color="auto"/>
        <w:bottom w:val="none" w:sz="0" w:space="0" w:color="auto"/>
        <w:right w:val="none" w:sz="0" w:space="0" w:color="auto"/>
      </w:divBdr>
    </w:div>
    <w:div w:id="562644009">
      <w:bodyDiv w:val="1"/>
      <w:marLeft w:val="0"/>
      <w:marRight w:val="0"/>
      <w:marTop w:val="0"/>
      <w:marBottom w:val="0"/>
      <w:divBdr>
        <w:top w:val="none" w:sz="0" w:space="0" w:color="auto"/>
        <w:left w:val="none" w:sz="0" w:space="0" w:color="auto"/>
        <w:bottom w:val="none" w:sz="0" w:space="0" w:color="auto"/>
        <w:right w:val="none" w:sz="0" w:space="0" w:color="auto"/>
      </w:divBdr>
    </w:div>
    <w:div w:id="585001378">
      <w:bodyDiv w:val="1"/>
      <w:marLeft w:val="0"/>
      <w:marRight w:val="0"/>
      <w:marTop w:val="0"/>
      <w:marBottom w:val="0"/>
      <w:divBdr>
        <w:top w:val="none" w:sz="0" w:space="0" w:color="auto"/>
        <w:left w:val="none" w:sz="0" w:space="0" w:color="auto"/>
        <w:bottom w:val="none" w:sz="0" w:space="0" w:color="auto"/>
        <w:right w:val="none" w:sz="0" w:space="0" w:color="auto"/>
      </w:divBdr>
    </w:div>
    <w:div w:id="611743033">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27318929">
      <w:bodyDiv w:val="1"/>
      <w:marLeft w:val="0"/>
      <w:marRight w:val="0"/>
      <w:marTop w:val="0"/>
      <w:marBottom w:val="0"/>
      <w:divBdr>
        <w:top w:val="none" w:sz="0" w:space="0" w:color="auto"/>
        <w:left w:val="none" w:sz="0" w:space="0" w:color="auto"/>
        <w:bottom w:val="none" w:sz="0" w:space="0" w:color="auto"/>
        <w:right w:val="none" w:sz="0" w:space="0" w:color="auto"/>
      </w:divBdr>
    </w:div>
    <w:div w:id="629825252">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42152321">
      <w:bodyDiv w:val="1"/>
      <w:marLeft w:val="0"/>
      <w:marRight w:val="0"/>
      <w:marTop w:val="0"/>
      <w:marBottom w:val="0"/>
      <w:divBdr>
        <w:top w:val="none" w:sz="0" w:space="0" w:color="auto"/>
        <w:left w:val="none" w:sz="0" w:space="0" w:color="auto"/>
        <w:bottom w:val="none" w:sz="0" w:space="0" w:color="auto"/>
        <w:right w:val="none" w:sz="0" w:space="0" w:color="auto"/>
      </w:divBdr>
    </w:div>
    <w:div w:id="677536333">
      <w:bodyDiv w:val="1"/>
      <w:marLeft w:val="0"/>
      <w:marRight w:val="0"/>
      <w:marTop w:val="0"/>
      <w:marBottom w:val="0"/>
      <w:divBdr>
        <w:top w:val="none" w:sz="0" w:space="0" w:color="auto"/>
        <w:left w:val="none" w:sz="0" w:space="0" w:color="auto"/>
        <w:bottom w:val="none" w:sz="0" w:space="0" w:color="auto"/>
        <w:right w:val="none" w:sz="0" w:space="0" w:color="auto"/>
      </w:divBdr>
    </w:div>
    <w:div w:id="677732563">
      <w:bodyDiv w:val="1"/>
      <w:marLeft w:val="0"/>
      <w:marRight w:val="0"/>
      <w:marTop w:val="0"/>
      <w:marBottom w:val="0"/>
      <w:divBdr>
        <w:top w:val="none" w:sz="0" w:space="0" w:color="auto"/>
        <w:left w:val="none" w:sz="0" w:space="0" w:color="auto"/>
        <w:bottom w:val="none" w:sz="0" w:space="0" w:color="auto"/>
        <w:right w:val="none" w:sz="0" w:space="0" w:color="auto"/>
      </w:divBdr>
    </w:div>
    <w:div w:id="688486357">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08916774">
      <w:bodyDiv w:val="1"/>
      <w:marLeft w:val="0"/>
      <w:marRight w:val="0"/>
      <w:marTop w:val="0"/>
      <w:marBottom w:val="0"/>
      <w:divBdr>
        <w:top w:val="none" w:sz="0" w:space="0" w:color="auto"/>
        <w:left w:val="none" w:sz="0" w:space="0" w:color="auto"/>
        <w:bottom w:val="none" w:sz="0" w:space="0" w:color="auto"/>
        <w:right w:val="none" w:sz="0" w:space="0" w:color="auto"/>
      </w:divBdr>
    </w:div>
    <w:div w:id="730736586">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4793577">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781997386">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6166582">
      <w:bodyDiv w:val="1"/>
      <w:marLeft w:val="0"/>
      <w:marRight w:val="0"/>
      <w:marTop w:val="0"/>
      <w:marBottom w:val="0"/>
      <w:divBdr>
        <w:top w:val="none" w:sz="0" w:space="0" w:color="auto"/>
        <w:left w:val="none" w:sz="0" w:space="0" w:color="auto"/>
        <w:bottom w:val="none" w:sz="0" w:space="0" w:color="auto"/>
        <w:right w:val="none" w:sz="0" w:space="0" w:color="auto"/>
      </w:divBdr>
    </w:div>
    <w:div w:id="827523333">
      <w:bodyDiv w:val="1"/>
      <w:marLeft w:val="0"/>
      <w:marRight w:val="0"/>
      <w:marTop w:val="0"/>
      <w:marBottom w:val="0"/>
      <w:divBdr>
        <w:top w:val="none" w:sz="0" w:space="0" w:color="auto"/>
        <w:left w:val="none" w:sz="0" w:space="0" w:color="auto"/>
        <w:bottom w:val="none" w:sz="0" w:space="0" w:color="auto"/>
        <w:right w:val="none" w:sz="0" w:space="0" w:color="auto"/>
      </w:divBdr>
    </w:div>
    <w:div w:id="828600886">
      <w:bodyDiv w:val="1"/>
      <w:marLeft w:val="0"/>
      <w:marRight w:val="0"/>
      <w:marTop w:val="0"/>
      <w:marBottom w:val="0"/>
      <w:divBdr>
        <w:top w:val="none" w:sz="0" w:space="0" w:color="auto"/>
        <w:left w:val="none" w:sz="0" w:space="0" w:color="auto"/>
        <w:bottom w:val="none" w:sz="0" w:space="0" w:color="auto"/>
        <w:right w:val="none" w:sz="0" w:space="0" w:color="auto"/>
      </w:divBdr>
    </w:div>
    <w:div w:id="834995471">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938686291">
      <w:bodyDiv w:val="1"/>
      <w:marLeft w:val="0"/>
      <w:marRight w:val="0"/>
      <w:marTop w:val="0"/>
      <w:marBottom w:val="0"/>
      <w:divBdr>
        <w:top w:val="none" w:sz="0" w:space="0" w:color="auto"/>
        <w:left w:val="none" w:sz="0" w:space="0" w:color="auto"/>
        <w:bottom w:val="none" w:sz="0" w:space="0" w:color="auto"/>
        <w:right w:val="none" w:sz="0" w:space="0" w:color="auto"/>
      </w:divBdr>
    </w:div>
    <w:div w:id="981158861">
      <w:bodyDiv w:val="1"/>
      <w:marLeft w:val="0"/>
      <w:marRight w:val="0"/>
      <w:marTop w:val="0"/>
      <w:marBottom w:val="0"/>
      <w:divBdr>
        <w:top w:val="none" w:sz="0" w:space="0" w:color="auto"/>
        <w:left w:val="none" w:sz="0" w:space="0" w:color="auto"/>
        <w:bottom w:val="none" w:sz="0" w:space="0" w:color="auto"/>
        <w:right w:val="none" w:sz="0" w:space="0" w:color="auto"/>
      </w:divBdr>
    </w:div>
    <w:div w:id="994724025">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16613479">
      <w:bodyDiv w:val="1"/>
      <w:marLeft w:val="0"/>
      <w:marRight w:val="0"/>
      <w:marTop w:val="0"/>
      <w:marBottom w:val="0"/>
      <w:divBdr>
        <w:top w:val="none" w:sz="0" w:space="0" w:color="auto"/>
        <w:left w:val="none" w:sz="0" w:space="0" w:color="auto"/>
        <w:bottom w:val="none" w:sz="0" w:space="0" w:color="auto"/>
        <w:right w:val="none" w:sz="0" w:space="0" w:color="auto"/>
      </w:divBdr>
    </w:div>
    <w:div w:id="1046298783">
      <w:bodyDiv w:val="1"/>
      <w:marLeft w:val="0"/>
      <w:marRight w:val="0"/>
      <w:marTop w:val="0"/>
      <w:marBottom w:val="0"/>
      <w:divBdr>
        <w:top w:val="none" w:sz="0" w:space="0" w:color="auto"/>
        <w:left w:val="none" w:sz="0" w:space="0" w:color="auto"/>
        <w:bottom w:val="none" w:sz="0" w:space="0" w:color="auto"/>
        <w:right w:val="none" w:sz="0" w:space="0" w:color="auto"/>
      </w:divBdr>
    </w:div>
    <w:div w:id="1051617812">
      <w:bodyDiv w:val="1"/>
      <w:marLeft w:val="0"/>
      <w:marRight w:val="0"/>
      <w:marTop w:val="0"/>
      <w:marBottom w:val="0"/>
      <w:divBdr>
        <w:top w:val="none" w:sz="0" w:space="0" w:color="auto"/>
        <w:left w:val="none" w:sz="0" w:space="0" w:color="auto"/>
        <w:bottom w:val="none" w:sz="0" w:space="0" w:color="auto"/>
        <w:right w:val="none" w:sz="0" w:space="0" w:color="auto"/>
      </w:divBdr>
    </w:div>
    <w:div w:id="1052272595">
      <w:bodyDiv w:val="1"/>
      <w:marLeft w:val="0"/>
      <w:marRight w:val="0"/>
      <w:marTop w:val="0"/>
      <w:marBottom w:val="0"/>
      <w:divBdr>
        <w:top w:val="none" w:sz="0" w:space="0" w:color="auto"/>
        <w:left w:val="none" w:sz="0" w:space="0" w:color="auto"/>
        <w:bottom w:val="none" w:sz="0" w:space="0" w:color="auto"/>
        <w:right w:val="none" w:sz="0" w:space="0" w:color="auto"/>
      </w:divBdr>
    </w:div>
    <w:div w:id="1059329543">
      <w:bodyDiv w:val="1"/>
      <w:marLeft w:val="0"/>
      <w:marRight w:val="0"/>
      <w:marTop w:val="0"/>
      <w:marBottom w:val="0"/>
      <w:divBdr>
        <w:top w:val="none" w:sz="0" w:space="0" w:color="auto"/>
        <w:left w:val="none" w:sz="0" w:space="0" w:color="auto"/>
        <w:bottom w:val="none" w:sz="0" w:space="0" w:color="auto"/>
        <w:right w:val="none" w:sz="0" w:space="0" w:color="auto"/>
      </w:divBdr>
    </w:div>
    <w:div w:id="1073310653">
      <w:bodyDiv w:val="1"/>
      <w:marLeft w:val="0"/>
      <w:marRight w:val="0"/>
      <w:marTop w:val="0"/>
      <w:marBottom w:val="0"/>
      <w:divBdr>
        <w:top w:val="none" w:sz="0" w:space="0" w:color="auto"/>
        <w:left w:val="none" w:sz="0" w:space="0" w:color="auto"/>
        <w:bottom w:val="none" w:sz="0" w:space="0" w:color="auto"/>
        <w:right w:val="none" w:sz="0" w:space="0" w:color="auto"/>
      </w:divBdr>
    </w:div>
    <w:div w:id="1075084584">
      <w:bodyDiv w:val="1"/>
      <w:marLeft w:val="0"/>
      <w:marRight w:val="0"/>
      <w:marTop w:val="0"/>
      <w:marBottom w:val="0"/>
      <w:divBdr>
        <w:top w:val="none" w:sz="0" w:space="0" w:color="auto"/>
        <w:left w:val="none" w:sz="0" w:space="0" w:color="auto"/>
        <w:bottom w:val="none" w:sz="0" w:space="0" w:color="auto"/>
        <w:right w:val="none" w:sz="0" w:space="0" w:color="auto"/>
      </w:divBdr>
    </w:div>
    <w:div w:id="1075784085">
      <w:bodyDiv w:val="1"/>
      <w:marLeft w:val="0"/>
      <w:marRight w:val="0"/>
      <w:marTop w:val="0"/>
      <w:marBottom w:val="0"/>
      <w:divBdr>
        <w:top w:val="none" w:sz="0" w:space="0" w:color="auto"/>
        <w:left w:val="none" w:sz="0" w:space="0" w:color="auto"/>
        <w:bottom w:val="none" w:sz="0" w:space="0" w:color="auto"/>
        <w:right w:val="none" w:sz="0" w:space="0" w:color="auto"/>
      </w:divBdr>
    </w:div>
    <w:div w:id="1078014239">
      <w:bodyDiv w:val="1"/>
      <w:marLeft w:val="0"/>
      <w:marRight w:val="0"/>
      <w:marTop w:val="0"/>
      <w:marBottom w:val="0"/>
      <w:divBdr>
        <w:top w:val="none" w:sz="0" w:space="0" w:color="auto"/>
        <w:left w:val="none" w:sz="0" w:space="0" w:color="auto"/>
        <w:bottom w:val="none" w:sz="0" w:space="0" w:color="auto"/>
        <w:right w:val="none" w:sz="0" w:space="0" w:color="auto"/>
      </w:divBdr>
    </w:div>
    <w:div w:id="1085036218">
      <w:bodyDiv w:val="1"/>
      <w:marLeft w:val="0"/>
      <w:marRight w:val="0"/>
      <w:marTop w:val="0"/>
      <w:marBottom w:val="0"/>
      <w:divBdr>
        <w:top w:val="none" w:sz="0" w:space="0" w:color="auto"/>
        <w:left w:val="none" w:sz="0" w:space="0" w:color="auto"/>
        <w:bottom w:val="none" w:sz="0" w:space="0" w:color="auto"/>
        <w:right w:val="none" w:sz="0" w:space="0" w:color="auto"/>
      </w:divBdr>
    </w:div>
    <w:div w:id="1091125052">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01685133">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46701695">
      <w:bodyDiv w:val="1"/>
      <w:marLeft w:val="0"/>
      <w:marRight w:val="0"/>
      <w:marTop w:val="0"/>
      <w:marBottom w:val="0"/>
      <w:divBdr>
        <w:top w:val="none" w:sz="0" w:space="0" w:color="auto"/>
        <w:left w:val="none" w:sz="0" w:space="0" w:color="auto"/>
        <w:bottom w:val="none" w:sz="0" w:space="0" w:color="auto"/>
        <w:right w:val="none" w:sz="0" w:space="0" w:color="auto"/>
      </w:divBdr>
    </w:div>
    <w:div w:id="1150710160">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192959625">
      <w:bodyDiv w:val="1"/>
      <w:marLeft w:val="0"/>
      <w:marRight w:val="0"/>
      <w:marTop w:val="0"/>
      <w:marBottom w:val="0"/>
      <w:divBdr>
        <w:top w:val="none" w:sz="0" w:space="0" w:color="auto"/>
        <w:left w:val="none" w:sz="0" w:space="0" w:color="auto"/>
        <w:bottom w:val="none" w:sz="0" w:space="0" w:color="auto"/>
        <w:right w:val="none" w:sz="0" w:space="0" w:color="auto"/>
      </w:divBdr>
    </w:div>
    <w:div w:id="1222980519">
      <w:bodyDiv w:val="1"/>
      <w:marLeft w:val="0"/>
      <w:marRight w:val="0"/>
      <w:marTop w:val="0"/>
      <w:marBottom w:val="0"/>
      <w:divBdr>
        <w:top w:val="none" w:sz="0" w:space="0" w:color="auto"/>
        <w:left w:val="none" w:sz="0" w:space="0" w:color="auto"/>
        <w:bottom w:val="none" w:sz="0" w:space="0" w:color="auto"/>
        <w:right w:val="none" w:sz="0" w:space="0" w:color="auto"/>
      </w:divBdr>
    </w:div>
    <w:div w:id="1238980164">
      <w:bodyDiv w:val="1"/>
      <w:marLeft w:val="0"/>
      <w:marRight w:val="0"/>
      <w:marTop w:val="0"/>
      <w:marBottom w:val="0"/>
      <w:divBdr>
        <w:top w:val="none" w:sz="0" w:space="0" w:color="auto"/>
        <w:left w:val="none" w:sz="0" w:space="0" w:color="auto"/>
        <w:bottom w:val="none" w:sz="0" w:space="0" w:color="auto"/>
        <w:right w:val="none" w:sz="0" w:space="0" w:color="auto"/>
      </w:divBdr>
    </w:div>
    <w:div w:id="1239174903">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70553856">
      <w:bodyDiv w:val="1"/>
      <w:marLeft w:val="0"/>
      <w:marRight w:val="0"/>
      <w:marTop w:val="0"/>
      <w:marBottom w:val="0"/>
      <w:divBdr>
        <w:top w:val="none" w:sz="0" w:space="0" w:color="auto"/>
        <w:left w:val="none" w:sz="0" w:space="0" w:color="auto"/>
        <w:bottom w:val="none" w:sz="0" w:space="0" w:color="auto"/>
        <w:right w:val="none" w:sz="0" w:space="0" w:color="auto"/>
      </w:divBdr>
    </w:div>
    <w:div w:id="1296837298">
      <w:bodyDiv w:val="1"/>
      <w:marLeft w:val="0"/>
      <w:marRight w:val="0"/>
      <w:marTop w:val="0"/>
      <w:marBottom w:val="0"/>
      <w:divBdr>
        <w:top w:val="none" w:sz="0" w:space="0" w:color="auto"/>
        <w:left w:val="none" w:sz="0" w:space="0" w:color="auto"/>
        <w:bottom w:val="none" w:sz="0" w:space="0" w:color="auto"/>
        <w:right w:val="none" w:sz="0" w:space="0" w:color="auto"/>
      </w:divBdr>
    </w:div>
    <w:div w:id="1321958106">
      <w:bodyDiv w:val="1"/>
      <w:marLeft w:val="0"/>
      <w:marRight w:val="0"/>
      <w:marTop w:val="0"/>
      <w:marBottom w:val="0"/>
      <w:divBdr>
        <w:top w:val="none" w:sz="0" w:space="0" w:color="auto"/>
        <w:left w:val="none" w:sz="0" w:space="0" w:color="auto"/>
        <w:bottom w:val="none" w:sz="0" w:space="0" w:color="auto"/>
        <w:right w:val="none" w:sz="0" w:space="0" w:color="auto"/>
      </w:divBdr>
    </w:div>
    <w:div w:id="1325815424">
      <w:bodyDiv w:val="1"/>
      <w:marLeft w:val="0"/>
      <w:marRight w:val="0"/>
      <w:marTop w:val="0"/>
      <w:marBottom w:val="0"/>
      <w:divBdr>
        <w:top w:val="none" w:sz="0" w:space="0" w:color="auto"/>
        <w:left w:val="none" w:sz="0" w:space="0" w:color="auto"/>
        <w:bottom w:val="none" w:sz="0" w:space="0" w:color="auto"/>
        <w:right w:val="none" w:sz="0" w:space="0" w:color="auto"/>
      </w:divBdr>
    </w:div>
    <w:div w:id="1361588532">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385986796">
      <w:bodyDiv w:val="1"/>
      <w:marLeft w:val="0"/>
      <w:marRight w:val="0"/>
      <w:marTop w:val="0"/>
      <w:marBottom w:val="0"/>
      <w:divBdr>
        <w:top w:val="none" w:sz="0" w:space="0" w:color="auto"/>
        <w:left w:val="none" w:sz="0" w:space="0" w:color="auto"/>
        <w:bottom w:val="none" w:sz="0" w:space="0" w:color="auto"/>
        <w:right w:val="none" w:sz="0" w:space="0" w:color="auto"/>
      </w:divBdr>
    </w:div>
    <w:div w:id="1398359651">
      <w:bodyDiv w:val="1"/>
      <w:marLeft w:val="0"/>
      <w:marRight w:val="0"/>
      <w:marTop w:val="0"/>
      <w:marBottom w:val="0"/>
      <w:divBdr>
        <w:top w:val="none" w:sz="0" w:space="0" w:color="auto"/>
        <w:left w:val="none" w:sz="0" w:space="0" w:color="auto"/>
        <w:bottom w:val="none" w:sz="0" w:space="0" w:color="auto"/>
        <w:right w:val="none" w:sz="0" w:space="0" w:color="auto"/>
      </w:divBdr>
    </w:div>
    <w:div w:id="1403528199">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23531294">
      <w:bodyDiv w:val="1"/>
      <w:marLeft w:val="0"/>
      <w:marRight w:val="0"/>
      <w:marTop w:val="0"/>
      <w:marBottom w:val="0"/>
      <w:divBdr>
        <w:top w:val="none" w:sz="0" w:space="0" w:color="auto"/>
        <w:left w:val="none" w:sz="0" w:space="0" w:color="auto"/>
        <w:bottom w:val="none" w:sz="0" w:space="0" w:color="auto"/>
        <w:right w:val="none" w:sz="0" w:space="0" w:color="auto"/>
      </w:divBdr>
    </w:div>
    <w:div w:id="1441608931">
      <w:bodyDiv w:val="1"/>
      <w:marLeft w:val="0"/>
      <w:marRight w:val="0"/>
      <w:marTop w:val="0"/>
      <w:marBottom w:val="0"/>
      <w:divBdr>
        <w:top w:val="none" w:sz="0" w:space="0" w:color="auto"/>
        <w:left w:val="none" w:sz="0" w:space="0" w:color="auto"/>
        <w:bottom w:val="none" w:sz="0" w:space="0" w:color="auto"/>
        <w:right w:val="none" w:sz="0" w:space="0" w:color="auto"/>
      </w:divBdr>
    </w:div>
    <w:div w:id="1441684624">
      <w:bodyDiv w:val="1"/>
      <w:marLeft w:val="0"/>
      <w:marRight w:val="0"/>
      <w:marTop w:val="0"/>
      <w:marBottom w:val="0"/>
      <w:divBdr>
        <w:top w:val="none" w:sz="0" w:space="0" w:color="auto"/>
        <w:left w:val="none" w:sz="0" w:space="0" w:color="auto"/>
        <w:bottom w:val="none" w:sz="0" w:space="0" w:color="auto"/>
        <w:right w:val="none" w:sz="0" w:space="0" w:color="auto"/>
      </w:divBdr>
    </w:div>
    <w:div w:id="1442914738">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46655788">
      <w:bodyDiv w:val="1"/>
      <w:marLeft w:val="0"/>
      <w:marRight w:val="0"/>
      <w:marTop w:val="0"/>
      <w:marBottom w:val="0"/>
      <w:divBdr>
        <w:top w:val="none" w:sz="0" w:space="0" w:color="auto"/>
        <w:left w:val="none" w:sz="0" w:space="0" w:color="auto"/>
        <w:bottom w:val="none" w:sz="0" w:space="0" w:color="auto"/>
        <w:right w:val="none" w:sz="0" w:space="0" w:color="auto"/>
      </w:divBdr>
    </w:div>
    <w:div w:id="1449087391">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515849054">
      <w:bodyDiv w:val="1"/>
      <w:marLeft w:val="0"/>
      <w:marRight w:val="0"/>
      <w:marTop w:val="0"/>
      <w:marBottom w:val="0"/>
      <w:divBdr>
        <w:top w:val="none" w:sz="0" w:space="0" w:color="auto"/>
        <w:left w:val="none" w:sz="0" w:space="0" w:color="auto"/>
        <w:bottom w:val="none" w:sz="0" w:space="0" w:color="auto"/>
        <w:right w:val="none" w:sz="0" w:space="0" w:color="auto"/>
      </w:divBdr>
    </w:div>
    <w:div w:id="1527871272">
      <w:bodyDiv w:val="1"/>
      <w:marLeft w:val="0"/>
      <w:marRight w:val="0"/>
      <w:marTop w:val="0"/>
      <w:marBottom w:val="0"/>
      <w:divBdr>
        <w:top w:val="none" w:sz="0" w:space="0" w:color="auto"/>
        <w:left w:val="none" w:sz="0" w:space="0" w:color="auto"/>
        <w:bottom w:val="none" w:sz="0" w:space="0" w:color="auto"/>
        <w:right w:val="none" w:sz="0" w:space="0" w:color="auto"/>
      </w:divBdr>
    </w:div>
    <w:div w:id="1534735148">
      <w:bodyDiv w:val="1"/>
      <w:marLeft w:val="0"/>
      <w:marRight w:val="0"/>
      <w:marTop w:val="0"/>
      <w:marBottom w:val="0"/>
      <w:divBdr>
        <w:top w:val="none" w:sz="0" w:space="0" w:color="auto"/>
        <w:left w:val="none" w:sz="0" w:space="0" w:color="auto"/>
        <w:bottom w:val="none" w:sz="0" w:space="0" w:color="auto"/>
        <w:right w:val="none" w:sz="0" w:space="0" w:color="auto"/>
      </w:divBdr>
    </w:div>
    <w:div w:id="1539121594">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558080815">
      <w:bodyDiv w:val="1"/>
      <w:marLeft w:val="0"/>
      <w:marRight w:val="0"/>
      <w:marTop w:val="0"/>
      <w:marBottom w:val="0"/>
      <w:divBdr>
        <w:top w:val="none" w:sz="0" w:space="0" w:color="auto"/>
        <w:left w:val="none" w:sz="0" w:space="0" w:color="auto"/>
        <w:bottom w:val="none" w:sz="0" w:space="0" w:color="auto"/>
        <w:right w:val="none" w:sz="0" w:space="0" w:color="auto"/>
      </w:divBdr>
    </w:div>
    <w:div w:id="1606500821">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654480230">
      <w:bodyDiv w:val="1"/>
      <w:marLeft w:val="0"/>
      <w:marRight w:val="0"/>
      <w:marTop w:val="0"/>
      <w:marBottom w:val="0"/>
      <w:divBdr>
        <w:top w:val="none" w:sz="0" w:space="0" w:color="auto"/>
        <w:left w:val="none" w:sz="0" w:space="0" w:color="auto"/>
        <w:bottom w:val="none" w:sz="0" w:space="0" w:color="auto"/>
        <w:right w:val="none" w:sz="0" w:space="0" w:color="auto"/>
      </w:divBdr>
    </w:div>
    <w:div w:id="1662466284">
      <w:bodyDiv w:val="1"/>
      <w:marLeft w:val="0"/>
      <w:marRight w:val="0"/>
      <w:marTop w:val="0"/>
      <w:marBottom w:val="0"/>
      <w:divBdr>
        <w:top w:val="none" w:sz="0" w:space="0" w:color="auto"/>
        <w:left w:val="none" w:sz="0" w:space="0" w:color="auto"/>
        <w:bottom w:val="none" w:sz="0" w:space="0" w:color="auto"/>
        <w:right w:val="none" w:sz="0" w:space="0" w:color="auto"/>
      </w:divBdr>
    </w:div>
    <w:div w:id="1671982962">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5946440">
      <w:bodyDiv w:val="1"/>
      <w:marLeft w:val="0"/>
      <w:marRight w:val="0"/>
      <w:marTop w:val="0"/>
      <w:marBottom w:val="0"/>
      <w:divBdr>
        <w:top w:val="none" w:sz="0" w:space="0" w:color="auto"/>
        <w:left w:val="none" w:sz="0" w:space="0" w:color="auto"/>
        <w:bottom w:val="none" w:sz="0" w:space="0" w:color="auto"/>
        <w:right w:val="none" w:sz="0" w:space="0" w:color="auto"/>
      </w:divBdr>
    </w:div>
    <w:div w:id="1816989602">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23619402">
      <w:bodyDiv w:val="1"/>
      <w:marLeft w:val="0"/>
      <w:marRight w:val="0"/>
      <w:marTop w:val="0"/>
      <w:marBottom w:val="0"/>
      <w:divBdr>
        <w:top w:val="none" w:sz="0" w:space="0" w:color="auto"/>
        <w:left w:val="none" w:sz="0" w:space="0" w:color="auto"/>
        <w:bottom w:val="none" w:sz="0" w:space="0" w:color="auto"/>
        <w:right w:val="none" w:sz="0" w:space="0" w:color="auto"/>
      </w:divBdr>
    </w:div>
    <w:div w:id="1850220491">
      <w:bodyDiv w:val="1"/>
      <w:marLeft w:val="0"/>
      <w:marRight w:val="0"/>
      <w:marTop w:val="0"/>
      <w:marBottom w:val="0"/>
      <w:divBdr>
        <w:top w:val="none" w:sz="0" w:space="0" w:color="auto"/>
        <w:left w:val="none" w:sz="0" w:space="0" w:color="auto"/>
        <w:bottom w:val="none" w:sz="0" w:space="0" w:color="auto"/>
        <w:right w:val="none" w:sz="0" w:space="0" w:color="auto"/>
      </w:divBdr>
    </w:div>
    <w:div w:id="1903250362">
      <w:bodyDiv w:val="1"/>
      <w:marLeft w:val="0"/>
      <w:marRight w:val="0"/>
      <w:marTop w:val="0"/>
      <w:marBottom w:val="0"/>
      <w:divBdr>
        <w:top w:val="none" w:sz="0" w:space="0" w:color="auto"/>
        <w:left w:val="none" w:sz="0" w:space="0" w:color="auto"/>
        <w:bottom w:val="none" w:sz="0" w:space="0" w:color="auto"/>
        <w:right w:val="none" w:sz="0" w:space="0" w:color="auto"/>
      </w:divBdr>
    </w:div>
    <w:div w:id="1908110045">
      <w:bodyDiv w:val="1"/>
      <w:marLeft w:val="0"/>
      <w:marRight w:val="0"/>
      <w:marTop w:val="0"/>
      <w:marBottom w:val="0"/>
      <w:divBdr>
        <w:top w:val="none" w:sz="0" w:space="0" w:color="auto"/>
        <w:left w:val="none" w:sz="0" w:space="0" w:color="auto"/>
        <w:bottom w:val="none" w:sz="0" w:space="0" w:color="auto"/>
        <w:right w:val="none" w:sz="0" w:space="0" w:color="auto"/>
      </w:divBdr>
    </w:div>
    <w:div w:id="1920292216">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23753725">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45250285">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86148871">
      <w:bodyDiv w:val="1"/>
      <w:marLeft w:val="0"/>
      <w:marRight w:val="0"/>
      <w:marTop w:val="0"/>
      <w:marBottom w:val="0"/>
      <w:divBdr>
        <w:top w:val="none" w:sz="0" w:space="0" w:color="auto"/>
        <w:left w:val="none" w:sz="0" w:space="0" w:color="auto"/>
        <w:bottom w:val="none" w:sz="0" w:space="0" w:color="auto"/>
        <w:right w:val="none" w:sz="0" w:space="0" w:color="auto"/>
      </w:divBdr>
    </w:div>
    <w:div w:id="2089694659">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 w:id="2123959107">
      <w:bodyDiv w:val="1"/>
      <w:marLeft w:val="0"/>
      <w:marRight w:val="0"/>
      <w:marTop w:val="0"/>
      <w:marBottom w:val="0"/>
      <w:divBdr>
        <w:top w:val="none" w:sz="0" w:space="0" w:color="auto"/>
        <w:left w:val="none" w:sz="0" w:space="0" w:color="auto"/>
        <w:bottom w:val="none" w:sz="0" w:space="0" w:color="auto"/>
        <w:right w:val="none" w:sz="0" w:space="0" w:color="auto"/>
      </w:divBdr>
    </w:div>
    <w:div w:id="2141343336">
      <w:bodyDiv w:val="1"/>
      <w:marLeft w:val="0"/>
      <w:marRight w:val="0"/>
      <w:marTop w:val="0"/>
      <w:marBottom w:val="0"/>
      <w:divBdr>
        <w:top w:val="none" w:sz="0" w:space="0" w:color="auto"/>
        <w:left w:val="none" w:sz="0" w:space="0" w:color="auto"/>
        <w:bottom w:val="none" w:sz="0" w:space="0" w:color="auto"/>
        <w:right w:val="none" w:sz="0" w:space="0" w:color="auto"/>
      </w:divBdr>
    </w:div>
    <w:div w:id="21448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538</Words>
  <Characters>2909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6</cp:revision>
  <dcterms:created xsi:type="dcterms:W3CDTF">2025-08-20T15:06:00Z</dcterms:created>
  <dcterms:modified xsi:type="dcterms:W3CDTF">2025-08-20T15:15:00Z</dcterms:modified>
  <dc:language>pt-BR</dc:language>
</cp:coreProperties>
</file>