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AC2829" w14:textId="77777777" w:rsidR="005B5F90" w:rsidRDefault="005B5F90" w:rsidP="001B1D46">
      <w:pPr>
        <w:pStyle w:val="western"/>
        <w:spacing w:after="0"/>
        <w:rPr>
          <w:rFonts w:ascii="Arial" w:hAnsi="Arial" w:cs="Arial"/>
          <w:b/>
          <w:bCs/>
          <w:spacing w:val="12"/>
          <w:sz w:val="14"/>
          <w:szCs w:val="14"/>
        </w:rPr>
      </w:pPr>
    </w:p>
    <w:p w14:paraId="110BECA7" w14:textId="77777777" w:rsidR="003D2BA2" w:rsidRDefault="003D2BA2" w:rsidP="003D2BA2">
      <w:pPr>
        <w:jc w:val="center"/>
        <w:rPr>
          <w:rFonts w:ascii="Arial" w:hAnsi="Arial" w:cs="Arial"/>
          <w:b/>
          <w:bCs/>
          <w:sz w:val="14"/>
          <w:szCs w:val="14"/>
        </w:rPr>
      </w:pPr>
    </w:p>
    <w:p w14:paraId="40A7CE61" w14:textId="77777777" w:rsidR="00900047" w:rsidRPr="006430FF" w:rsidRDefault="00900047" w:rsidP="00900047">
      <w:pPr>
        <w:pStyle w:val="Ttulo3"/>
        <w:spacing w:before="0" w:after="0"/>
        <w:ind w:firstLine="0"/>
        <w:rPr>
          <w:rFonts w:ascii="Arial" w:hAnsi="Arial" w:cs="Arial"/>
          <w:bCs/>
          <w:spacing w:val="12"/>
          <w:sz w:val="14"/>
          <w:szCs w:val="14"/>
        </w:rPr>
      </w:pPr>
      <w:r w:rsidRPr="00D940B4">
        <w:rPr>
          <w:rFonts w:ascii="Arial" w:hAnsi="Arial" w:cs="Arial"/>
          <w:bCs/>
          <w:spacing w:val="12"/>
          <w:sz w:val="14"/>
          <w:szCs w:val="14"/>
        </w:rPr>
        <w:t>CÂMARA MUNICIPAL DE MONTES CLAROS</w:t>
      </w:r>
    </w:p>
    <w:p w14:paraId="21A71C77" w14:textId="77777777" w:rsidR="006F2DB8" w:rsidRPr="006F2DB8" w:rsidRDefault="006F2DB8" w:rsidP="006F2DB8">
      <w:pPr>
        <w:widowControl/>
        <w:shd w:val="clear" w:color="auto" w:fill="FFFFFF"/>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b/>
          <w:bCs/>
          <w:kern w:val="0"/>
          <w:sz w:val="14"/>
          <w:szCs w:val="14"/>
          <w:lang w:eastAsia="pt-BR" w:bidi="ar-SA"/>
        </w:rPr>
        <w:t>EDITAL PARA CIÊNCIA DE ELIMINAÇÃO DE DOCUMENTOS</w:t>
      </w:r>
    </w:p>
    <w:p w14:paraId="22FBC531" w14:textId="50AFCC78" w:rsidR="006F2DB8" w:rsidRPr="006F2DB8" w:rsidRDefault="006F2DB8" w:rsidP="006F2DB8">
      <w:pPr>
        <w:widowControl/>
        <w:shd w:val="clear" w:color="auto" w:fill="FFFFFF"/>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b/>
          <w:bCs/>
          <w:kern w:val="0"/>
          <w:sz w:val="14"/>
          <w:szCs w:val="14"/>
          <w:lang w:eastAsia="pt-BR" w:bidi="ar-SA"/>
        </w:rPr>
        <w:t>Nº1/2025</w:t>
      </w:r>
    </w:p>
    <w:p w14:paraId="2FC8B8FA" w14:textId="77777777" w:rsidR="006F2DB8" w:rsidRPr="006F2DB8" w:rsidRDefault="006F2DB8" w:rsidP="006F2DB8">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426D0FEF" w14:textId="77777777" w:rsidR="006F2DB8" w:rsidRPr="006F2DB8" w:rsidRDefault="006F2DB8" w:rsidP="006F2DB8">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6D0917BE" w14:textId="77777777" w:rsidR="006F2DB8" w:rsidRPr="006F2DB8" w:rsidRDefault="006F2DB8" w:rsidP="006F2DB8">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A presidente da Comissão de Avaliação de Documentos de Arquivo – COPAD, nomeada pela Portaria nº 163/2025, de 10 de junho de 2025, faz saber a quem possa interessar que a partir do 30º (trigésimo) dia subsequente à data da publicação deste Edital, se não houver oposição, serão eliminados, com base no Termo de Autorização de Eliminação de Documentos, emitido pelo Arquivo Público da Câmara Municipal “Vereador Ivan José Lopes”, indicados na Listagem de Eliminação de Documentos de Arquivo, em anexo, e aprovada pelos membros da COPAD.</w:t>
      </w:r>
    </w:p>
    <w:p w14:paraId="10E0BEA6" w14:textId="77777777" w:rsidR="006F2DB8" w:rsidRPr="006F2DB8" w:rsidRDefault="006F2DB8" w:rsidP="006F2DB8">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Os interessados, respeitando o prazo acima, poderão requerer às suas expensas, o desentranhamento de documentos ou cópias, mediante petição, em que conste a respectiva qualificação e a demonstração de legitimidade do pedido, dirigida à COPAD do Arquivo da Câmara Municipal de Montes Claros, sito à Avenida Doutor João Luiz de Almeida, 719, Vila Guilhermina, de segunda à sexta-feira, em dias úteis, no horário de 7 às 13 horas.</w:t>
      </w:r>
    </w:p>
    <w:p w14:paraId="18FEAC11" w14:textId="77777777" w:rsidR="006F2DB8" w:rsidRPr="006F2DB8" w:rsidRDefault="006F2DB8" w:rsidP="006F2DB8">
      <w:pPr>
        <w:widowControl/>
        <w:suppressAutoHyphens w:val="0"/>
        <w:spacing w:before="100" w:beforeAutospacing="1"/>
        <w:contextualSpacing/>
        <w:mirrorIndents/>
        <w:jc w:val="both"/>
        <w:textAlignment w:val="auto"/>
        <w:rPr>
          <w:rFonts w:ascii="Arial" w:eastAsia="Times New Roman" w:hAnsi="Arial" w:cs="Arial"/>
          <w:kern w:val="0"/>
          <w:sz w:val="14"/>
          <w:szCs w:val="14"/>
          <w:lang w:eastAsia="pt-BR" w:bidi="ar-SA"/>
        </w:rPr>
      </w:pPr>
    </w:p>
    <w:p w14:paraId="7D1BBFC5" w14:textId="77777777" w:rsidR="006F2DB8" w:rsidRPr="006F2DB8" w:rsidRDefault="006F2DB8" w:rsidP="006F2DB8">
      <w:pPr>
        <w:widowControl/>
        <w:suppressAutoHyphens w:val="0"/>
        <w:spacing w:before="100" w:beforeAutospacing="1"/>
        <w:contextualSpacing/>
        <w:mirrorIndents/>
        <w:textAlignment w:val="auto"/>
        <w:rPr>
          <w:rFonts w:ascii="Arial" w:eastAsia="Times New Roman" w:hAnsi="Arial" w:cs="Arial"/>
          <w:kern w:val="0"/>
          <w:sz w:val="14"/>
          <w:szCs w:val="14"/>
          <w:lang w:eastAsia="pt-BR" w:bidi="ar-SA"/>
        </w:rPr>
      </w:pPr>
    </w:p>
    <w:p w14:paraId="2C98E03A"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Montes Claros, 18 de agosto de 2025.</w:t>
      </w:r>
    </w:p>
    <w:p w14:paraId="7FDEEE0E"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265F78E3"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37AD6239"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119E02AC"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75D92B6A" w14:textId="77777777" w:rsidR="006F2DB8" w:rsidRP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IARA MARIA SILVA</w:t>
      </w:r>
    </w:p>
    <w:p w14:paraId="276384C9" w14:textId="73A38753" w:rsidR="006F2DB8" w:rsidRDefault="006F2DB8"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r w:rsidRPr="006F2DB8">
        <w:rPr>
          <w:rFonts w:ascii="Arial" w:eastAsia="Times New Roman" w:hAnsi="Arial" w:cs="Arial"/>
          <w:kern w:val="0"/>
          <w:sz w:val="14"/>
          <w:szCs w:val="14"/>
          <w:lang w:eastAsia="pt-BR" w:bidi="ar-SA"/>
        </w:rPr>
        <w:t>Presidente da Comissão de Avaliação de Documentos</w:t>
      </w:r>
    </w:p>
    <w:p w14:paraId="31351A44" w14:textId="6906E51E" w:rsidR="00D30783" w:rsidRPr="00D30783" w:rsidRDefault="00D30783" w:rsidP="000B0D0D">
      <w:pPr>
        <w:widowControl/>
        <w:shd w:val="clear" w:color="auto" w:fill="FFFFFF"/>
        <w:suppressAutoHyphens w:val="0"/>
        <w:spacing w:before="100" w:beforeAutospacing="1" w:line="360"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LISTAGEM DE ELIMINAÇÃO DE DOCUMENTOS</w:t>
      </w:r>
    </w:p>
    <w:tbl>
      <w:tblPr>
        <w:tblW w:w="10693" w:type="dxa"/>
        <w:jc w:val="center"/>
        <w:tblCellSpacing w:w="0" w:type="dxa"/>
        <w:tblCellMar>
          <w:top w:w="105" w:type="dxa"/>
          <w:left w:w="105" w:type="dxa"/>
          <w:bottom w:w="105" w:type="dxa"/>
          <w:right w:w="105" w:type="dxa"/>
        </w:tblCellMar>
        <w:tblLook w:val="04A0" w:firstRow="1" w:lastRow="0" w:firstColumn="1" w:lastColumn="0" w:noHBand="0" w:noVBand="1"/>
      </w:tblPr>
      <w:tblGrid>
        <w:gridCol w:w="2552"/>
        <w:gridCol w:w="1724"/>
        <w:gridCol w:w="2138"/>
        <w:gridCol w:w="2138"/>
        <w:gridCol w:w="2141"/>
      </w:tblGrid>
      <w:tr w:rsidR="00D30783" w:rsidRPr="00D30783" w14:paraId="733613B6" w14:textId="77777777" w:rsidTr="0049692A">
        <w:trPr>
          <w:trHeight w:val="454"/>
          <w:tblCellSpacing w:w="0" w:type="dxa"/>
          <w:jc w:val="center"/>
        </w:trPr>
        <w:tc>
          <w:tcPr>
            <w:tcW w:w="2552" w:type="dxa"/>
            <w:tcBorders>
              <w:top w:val="single" w:sz="6" w:space="0" w:color="000000"/>
              <w:left w:val="nil"/>
              <w:bottom w:val="single" w:sz="6" w:space="0" w:color="000000"/>
              <w:right w:val="single" w:sz="6" w:space="0" w:color="000000"/>
            </w:tcBorders>
            <w:shd w:val="clear" w:color="auto" w:fill="BFBFBF"/>
            <w:tcMar>
              <w:top w:w="0" w:type="dxa"/>
              <w:left w:w="0" w:type="dxa"/>
              <w:bottom w:w="0" w:type="dxa"/>
              <w:right w:w="108" w:type="dxa"/>
            </w:tcMar>
            <w:hideMark/>
          </w:tcPr>
          <w:p w14:paraId="5D3D6217"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Tipo de documentos</w:t>
            </w:r>
          </w:p>
        </w:tc>
        <w:tc>
          <w:tcPr>
            <w:tcW w:w="1724"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hideMark/>
          </w:tcPr>
          <w:p w14:paraId="16E8FFD3"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Período</w:t>
            </w:r>
          </w:p>
        </w:tc>
        <w:tc>
          <w:tcPr>
            <w:tcW w:w="2138"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hideMark/>
          </w:tcPr>
          <w:p w14:paraId="03AAF19C"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Tempo de guarda</w:t>
            </w:r>
          </w:p>
        </w:tc>
        <w:tc>
          <w:tcPr>
            <w:tcW w:w="2138" w:type="dxa"/>
            <w:tcBorders>
              <w:top w:val="single" w:sz="6" w:space="0" w:color="000000"/>
              <w:left w:val="single" w:sz="6" w:space="0" w:color="000000"/>
              <w:bottom w:val="single" w:sz="6" w:space="0" w:color="000000"/>
              <w:right w:val="single" w:sz="6" w:space="0" w:color="000000"/>
            </w:tcBorders>
            <w:shd w:val="clear" w:color="auto" w:fill="BFBFBF"/>
            <w:tcMar>
              <w:top w:w="0" w:type="dxa"/>
              <w:left w:w="108" w:type="dxa"/>
              <w:bottom w:w="0" w:type="dxa"/>
              <w:right w:w="108" w:type="dxa"/>
            </w:tcMar>
            <w:hideMark/>
          </w:tcPr>
          <w:p w14:paraId="5003AABD"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Ano referência para Triagem</w:t>
            </w:r>
          </w:p>
        </w:tc>
        <w:tc>
          <w:tcPr>
            <w:tcW w:w="2141" w:type="dxa"/>
            <w:tcBorders>
              <w:top w:val="single" w:sz="6" w:space="0" w:color="000000"/>
              <w:left w:val="single" w:sz="6" w:space="0" w:color="000000"/>
              <w:bottom w:val="single" w:sz="6" w:space="0" w:color="000000"/>
              <w:right w:val="nil"/>
            </w:tcBorders>
            <w:shd w:val="clear" w:color="auto" w:fill="BFBFBF"/>
            <w:tcMar>
              <w:top w:w="0" w:type="dxa"/>
              <w:left w:w="108" w:type="dxa"/>
              <w:bottom w:w="0" w:type="dxa"/>
              <w:right w:w="0" w:type="dxa"/>
            </w:tcMar>
            <w:hideMark/>
          </w:tcPr>
          <w:p w14:paraId="37B9EFEC"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b/>
                <w:bCs/>
                <w:kern w:val="0"/>
                <w:sz w:val="14"/>
                <w:szCs w:val="14"/>
                <w:lang w:eastAsia="pt-BR" w:bidi="ar-SA"/>
              </w:rPr>
              <w:t>Quantificação</w:t>
            </w:r>
          </w:p>
        </w:tc>
      </w:tr>
      <w:tr w:rsidR="00D30783" w:rsidRPr="00D30783" w14:paraId="014CD7F5" w14:textId="77777777" w:rsidTr="00D30783">
        <w:trPr>
          <w:trHeight w:val="454"/>
          <w:tblCellSpacing w:w="0" w:type="dxa"/>
          <w:jc w:val="center"/>
        </w:trPr>
        <w:tc>
          <w:tcPr>
            <w:tcW w:w="10693" w:type="dxa"/>
            <w:gridSpan w:val="5"/>
            <w:tcBorders>
              <w:top w:val="single" w:sz="6" w:space="0" w:color="000000"/>
              <w:left w:val="nil"/>
              <w:bottom w:val="single" w:sz="6" w:space="0" w:color="000000"/>
              <w:right w:val="nil"/>
            </w:tcBorders>
            <w:shd w:val="clear" w:color="auto" w:fill="BFBFBF"/>
            <w:tcMar>
              <w:top w:w="0" w:type="dxa"/>
              <w:left w:w="0" w:type="dxa"/>
              <w:bottom w:w="0" w:type="dxa"/>
              <w:right w:w="0" w:type="dxa"/>
            </w:tcMar>
            <w:hideMark/>
          </w:tcPr>
          <w:p w14:paraId="7C9F2B4B"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PROVENIENTES DA PREFEITURA</w:t>
            </w:r>
          </w:p>
        </w:tc>
      </w:tr>
      <w:tr w:rsidR="00D30783" w:rsidRPr="00D30783" w14:paraId="353BD7B6" w14:textId="77777777" w:rsidTr="0049692A">
        <w:trPr>
          <w:trHeight w:val="1075"/>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7C058148"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 xml:space="preserve">Notas de empenho </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3D9898"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2000* a 2004</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140B1D"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 anos</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FB0FCF"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2004</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719A3B7B" w14:textId="77777777" w:rsidR="00D30783" w:rsidRPr="00D30783" w:rsidRDefault="00D30783" w:rsidP="00D30783">
            <w:pPr>
              <w:widowControl/>
              <w:suppressAutoHyphens w:val="0"/>
              <w:spacing w:before="100" w:beforeAutospacing="1"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52 cx especial</w:t>
            </w:r>
          </w:p>
          <w:p w14:paraId="44E8E23B"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01 cx padrão</w:t>
            </w:r>
          </w:p>
        </w:tc>
      </w:tr>
      <w:tr w:rsidR="00D30783" w:rsidRPr="00D30783" w14:paraId="4FBC7EAF" w14:textId="77777777" w:rsidTr="00D30783">
        <w:trPr>
          <w:trHeight w:val="454"/>
          <w:tblCellSpacing w:w="0" w:type="dxa"/>
          <w:jc w:val="center"/>
        </w:trPr>
        <w:tc>
          <w:tcPr>
            <w:tcW w:w="10693" w:type="dxa"/>
            <w:gridSpan w:val="5"/>
            <w:tcBorders>
              <w:top w:val="single" w:sz="6" w:space="0" w:color="000000"/>
              <w:left w:val="nil"/>
              <w:bottom w:val="single" w:sz="6" w:space="0" w:color="000000"/>
              <w:right w:val="nil"/>
            </w:tcBorders>
            <w:tcMar>
              <w:top w:w="0" w:type="dxa"/>
              <w:left w:w="0" w:type="dxa"/>
              <w:bottom w:w="0" w:type="dxa"/>
              <w:right w:w="0" w:type="dxa"/>
            </w:tcMar>
            <w:hideMark/>
          </w:tcPr>
          <w:p w14:paraId="53CF38A2"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*A prestação de conta do exercício de 2000 não foi aprovada pelo Tribunal de Contas do Estado, portanto não foi objeto de avalição. A guarda será mantida até decisão judicial contrária.</w:t>
            </w:r>
          </w:p>
        </w:tc>
      </w:tr>
      <w:tr w:rsidR="00D30783" w:rsidRPr="00D30783" w14:paraId="0CFA141A" w14:textId="77777777" w:rsidTr="00D30783">
        <w:trPr>
          <w:trHeight w:val="454"/>
          <w:tblCellSpacing w:w="0" w:type="dxa"/>
          <w:jc w:val="center"/>
        </w:trPr>
        <w:tc>
          <w:tcPr>
            <w:tcW w:w="10693" w:type="dxa"/>
            <w:gridSpan w:val="5"/>
            <w:tcBorders>
              <w:top w:val="single" w:sz="6" w:space="0" w:color="000000"/>
              <w:left w:val="nil"/>
              <w:bottom w:val="single" w:sz="6" w:space="0" w:color="000000"/>
              <w:right w:val="nil"/>
            </w:tcBorders>
            <w:shd w:val="clear" w:color="auto" w:fill="BFBFBF"/>
            <w:tcMar>
              <w:top w:w="0" w:type="dxa"/>
              <w:left w:w="0" w:type="dxa"/>
              <w:bottom w:w="0" w:type="dxa"/>
              <w:right w:w="0" w:type="dxa"/>
            </w:tcMar>
            <w:hideMark/>
          </w:tcPr>
          <w:p w14:paraId="0D54E5A1"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PROVENIENTES DA CÂMARA</w:t>
            </w:r>
          </w:p>
        </w:tc>
      </w:tr>
      <w:tr w:rsidR="00D30783" w:rsidRPr="00D30783" w14:paraId="1E4523C6" w14:textId="77777777" w:rsidTr="0049692A">
        <w:trPr>
          <w:trHeight w:val="454"/>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70E1EF47"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Memorando diversos</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A55BB9"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2012 a 2024</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BC9576"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4 anos</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BE8DC2"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2020</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225126AB"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04 cx padrão</w:t>
            </w:r>
          </w:p>
        </w:tc>
      </w:tr>
      <w:tr w:rsidR="00D30783" w:rsidRPr="00D30783" w14:paraId="1DB664AB" w14:textId="77777777" w:rsidTr="0049692A">
        <w:trPr>
          <w:trHeight w:val="454"/>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5D7A1880"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Correspondências recebidas</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0AE1D5"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2011 a 2024</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868178"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5 anos</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21B14F"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2019</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0A9BFFF1"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05 cx padrão</w:t>
            </w:r>
          </w:p>
        </w:tc>
      </w:tr>
      <w:tr w:rsidR="00D30783" w:rsidRPr="00D30783" w14:paraId="1CEF2D45" w14:textId="77777777" w:rsidTr="0049692A">
        <w:trPr>
          <w:trHeight w:val="434"/>
          <w:tblCellSpacing w:w="0" w:type="dxa"/>
          <w:jc w:val="center"/>
        </w:trPr>
        <w:tc>
          <w:tcPr>
            <w:tcW w:w="2552" w:type="dxa"/>
            <w:tcBorders>
              <w:top w:val="single" w:sz="6" w:space="0" w:color="000000"/>
              <w:left w:val="nil"/>
              <w:bottom w:val="single" w:sz="6" w:space="0" w:color="000000"/>
              <w:right w:val="single" w:sz="6" w:space="0" w:color="000000"/>
            </w:tcBorders>
            <w:tcMar>
              <w:top w:w="0" w:type="dxa"/>
              <w:left w:w="0" w:type="dxa"/>
              <w:bottom w:w="0" w:type="dxa"/>
              <w:right w:w="108" w:type="dxa"/>
            </w:tcMar>
            <w:hideMark/>
          </w:tcPr>
          <w:p w14:paraId="7940BCB9" w14:textId="77777777" w:rsidR="00D30783" w:rsidRPr="00D30783" w:rsidRDefault="00D30783" w:rsidP="00D30783">
            <w:pPr>
              <w:widowControl/>
              <w:suppressAutoHyphens w:val="0"/>
              <w:spacing w:before="100" w:beforeAutospacing="1" w:after="142" w:line="276" w:lineRule="auto"/>
              <w:ind w:left="68"/>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Detalhamento de contas telefônicas</w:t>
            </w:r>
          </w:p>
        </w:tc>
        <w:tc>
          <w:tcPr>
            <w:tcW w:w="1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9505C9"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De 2011 a 2015</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0BBE2B"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5 anos</w:t>
            </w:r>
          </w:p>
        </w:tc>
        <w:tc>
          <w:tcPr>
            <w:tcW w:w="21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8B62C5" w14:textId="77777777" w:rsidR="00D30783" w:rsidRPr="00D30783" w:rsidRDefault="00D30783" w:rsidP="00D30783">
            <w:pPr>
              <w:widowControl/>
              <w:suppressAutoHyphens w:val="0"/>
              <w:spacing w:before="100" w:beforeAutospacing="1" w:after="142" w:line="276" w:lineRule="auto"/>
              <w:jc w:val="center"/>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2019</w:t>
            </w:r>
          </w:p>
        </w:tc>
        <w:tc>
          <w:tcPr>
            <w:tcW w:w="2141" w:type="dxa"/>
            <w:tcBorders>
              <w:top w:val="single" w:sz="6" w:space="0" w:color="000000"/>
              <w:left w:val="single" w:sz="6" w:space="0" w:color="000000"/>
              <w:bottom w:val="single" w:sz="6" w:space="0" w:color="000000"/>
              <w:right w:val="nil"/>
            </w:tcBorders>
            <w:tcMar>
              <w:top w:w="0" w:type="dxa"/>
              <w:left w:w="108" w:type="dxa"/>
              <w:bottom w:w="0" w:type="dxa"/>
              <w:right w:w="0" w:type="dxa"/>
            </w:tcMar>
            <w:hideMark/>
          </w:tcPr>
          <w:p w14:paraId="0658EFAB" w14:textId="77777777" w:rsidR="00D30783" w:rsidRPr="00D30783" w:rsidRDefault="00D30783" w:rsidP="00D30783">
            <w:pPr>
              <w:widowControl/>
              <w:suppressAutoHyphens w:val="0"/>
              <w:spacing w:before="100" w:beforeAutospacing="1" w:after="142" w:line="276" w:lineRule="auto"/>
              <w:textAlignment w:val="auto"/>
              <w:rPr>
                <w:rFonts w:ascii="Arial" w:eastAsia="Times New Roman" w:hAnsi="Arial" w:cs="Arial"/>
                <w:kern w:val="0"/>
                <w:sz w:val="14"/>
                <w:szCs w:val="14"/>
                <w:lang w:eastAsia="pt-BR" w:bidi="ar-SA"/>
              </w:rPr>
            </w:pPr>
            <w:r w:rsidRPr="00D30783">
              <w:rPr>
                <w:rFonts w:ascii="Arial" w:eastAsia="Times New Roman" w:hAnsi="Arial" w:cs="Arial"/>
                <w:kern w:val="0"/>
                <w:sz w:val="14"/>
                <w:szCs w:val="14"/>
                <w:lang w:eastAsia="pt-BR" w:bidi="ar-SA"/>
              </w:rPr>
              <w:t>04 cx padrão</w:t>
            </w:r>
          </w:p>
        </w:tc>
      </w:tr>
    </w:tbl>
    <w:p w14:paraId="1EA861BF" w14:textId="77777777" w:rsidR="00D30783" w:rsidRPr="00D30783" w:rsidRDefault="00D30783" w:rsidP="00D30783">
      <w:pPr>
        <w:widowControl/>
        <w:suppressAutoHyphens w:val="0"/>
        <w:spacing w:before="100" w:beforeAutospacing="1" w:line="360" w:lineRule="auto"/>
        <w:textAlignment w:val="auto"/>
        <w:rPr>
          <w:rFonts w:ascii="Arial" w:eastAsia="Times New Roman" w:hAnsi="Arial" w:cs="Arial"/>
          <w:kern w:val="0"/>
          <w:sz w:val="14"/>
          <w:szCs w:val="14"/>
          <w:lang w:eastAsia="pt-BR" w:bidi="ar-SA"/>
        </w:rPr>
      </w:pPr>
    </w:p>
    <w:p w14:paraId="10BD04E5" w14:textId="77777777" w:rsidR="00D30783" w:rsidRPr="006F2DB8" w:rsidRDefault="00D30783" w:rsidP="006F2DB8">
      <w:pPr>
        <w:widowControl/>
        <w:suppressAutoHyphens w:val="0"/>
        <w:spacing w:before="100" w:beforeAutospacing="1"/>
        <w:contextualSpacing/>
        <w:mirrorIndents/>
        <w:jc w:val="center"/>
        <w:textAlignment w:val="auto"/>
        <w:rPr>
          <w:rFonts w:ascii="Arial" w:eastAsia="Times New Roman" w:hAnsi="Arial" w:cs="Arial"/>
          <w:kern w:val="0"/>
          <w:sz w:val="14"/>
          <w:szCs w:val="14"/>
          <w:lang w:eastAsia="pt-BR" w:bidi="ar-SA"/>
        </w:rPr>
      </w:pPr>
    </w:p>
    <w:p w14:paraId="1AF73AC2" w14:textId="77777777" w:rsidR="001C70A2" w:rsidRPr="006F2DB8" w:rsidRDefault="001C70A2" w:rsidP="006F2DB8">
      <w:pPr>
        <w:contextualSpacing/>
        <w:mirrorIndents/>
        <w:jc w:val="center"/>
        <w:rPr>
          <w:rFonts w:ascii="Arial" w:hAnsi="Arial" w:cs="Arial"/>
          <w:b/>
          <w:bCs/>
          <w:sz w:val="14"/>
          <w:szCs w:val="14"/>
        </w:rPr>
      </w:pPr>
    </w:p>
    <w:p w14:paraId="1B7FF43D" w14:textId="27F27928" w:rsidR="00633174" w:rsidRDefault="00633174" w:rsidP="00962BD3">
      <w:pPr>
        <w:jc w:val="center"/>
        <w:rPr>
          <w:rFonts w:ascii="Arial" w:hAnsi="Arial" w:cs="Arial"/>
          <w:b/>
          <w:bCs/>
          <w:sz w:val="14"/>
          <w:szCs w:val="14"/>
        </w:rPr>
      </w:pPr>
    </w:p>
    <w:sectPr w:rsidR="00633174" w:rsidSect="00293BFA">
      <w:headerReference w:type="default" r:id="rId8"/>
      <w:pgSz w:w="11906" w:h="16838"/>
      <w:pgMar w:top="1418" w:right="941" w:bottom="426" w:left="1050" w:header="1134" w:footer="0" w:gutter="0"/>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56FBC" w14:textId="77777777" w:rsidR="00121904" w:rsidRDefault="00121904">
      <w:r>
        <w:separator/>
      </w:r>
    </w:p>
  </w:endnote>
  <w:endnote w:type="continuationSeparator" w:id="0">
    <w:p w14:paraId="08016650" w14:textId="77777777" w:rsidR="00121904" w:rsidRDefault="0012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81F8E" w14:textId="77777777" w:rsidR="00121904" w:rsidRDefault="00121904">
      <w:r>
        <w:separator/>
      </w:r>
    </w:p>
  </w:footnote>
  <w:footnote w:type="continuationSeparator" w:id="0">
    <w:p w14:paraId="42354AB8" w14:textId="77777777" w:rsidR="00121904" w:rsidRDefault="00121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B459E" w14:textId="77777777" w:rsidR="00D27485" w:rsidRDefault="00D2748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39657B"/>
    <w:multiLevelType w:val="multilevel"/>
    <w:tmpl w:val="F4D681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EB320C5"/>
    <w:multiLevelType w:val="multilevel"/>
    <w:tmpl w:val="BD6A06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0994433"/>
    <w:multiLevelType w:val="multilevel"/>
    <w:tmpl w:val="1E14664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Ttulo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pStyle w:val="Ttulo7"/>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485"/>
    <w:rsid w:val="00006A5C"/>
    <w:rsid w:val="000133C3"/>
    <w:rsid w:val="000308EA"/>
    <w:rsid w:val="0004058B"/>
    <w:rsid w:val="0005030B"/>
    <w:rsid w:val="0005508C"/>
    <w:rsid w:val="00055FCD"/>
    <w:rsid w:val="00061DC9"/>
    <w:rsid w:val="00067677"/>
    <w:rsid w:val="000773BA"/>
    <w:rsid w:val="00083D6E"/>
    <w:rsid w:val="00084291"/>
    <w:rsid w:val="0008651C"/>
    <w:rsid w:val="000A28FF"/>
    <w:rsid w:val="000A61EF"/>
    <w:rsid w:val="000B0D0D"/>
    <w:rsid w:val="000B51A5"/>
    <w:rsid w:val="000B5611"/>
    <w:rsid w:val="000B733D"/>
    <w:rsid w:val="000C3073"/>
    <w:rsid w:val="000C3F25"/>
    <w:rsid w:val="000C7369"/>
    <w:rsid w:val="000D0EFB"/>
    <w:rsid w:val="000E5538"/>
    <w:rsid w:val="000E5CC1"/>
    <w:rsid w:val="000F0C14"/>
    <w:rsid w:val="000F1C5B"/>
    <w:rsid w:val="000F1FD7"/>
    <w:rsid w:val="000F33F8"/>
    <w:rsid w:val="00101174"/>
    <w:rsid w:val="0010486F"/>
    <w:rsid w:val="00110C3C"/>
    <w:rsid w:val="001158E9"/>
    <w:rsid w:val="00121904"/>
    <w:rsid w:val="0012785D"/>
    <w:rsid w:val="00132622"/>
    <w:rsid w:val="00150EDA"/>
    <w:rsid w:val="00153F15"/>
    <w:rsid w:val="00154390"/>
    <w:rsid w:val="001619A0"/>
    <w:rsid w:val="001763B4"/>
    <w:rsid w:val="00183A1C"/>
    <w:rsid w:val="00185CC0"/>
    <w:rsid w:val="001935F7"/>
    <w:rsid w:val="001A222E"/>
    <w:rsid w:val="001A319A"/>
    <w:rsid w:val="001A4808"/>
    <w:rsid w:val="001B1D46"/>
    <w:rsid w:val="001C3483"/>
    <w:rsid w:val="001C70A2"/>
    <w:rsid w:val="001D174C"/>
    <w:rsid w:val="001D44D5"/>
    <w:rsid w:val="001D5F10"/>
    <w:rsid w:val="001E46C4"/>
    <w:rsid w:val="001F02BB"/>
    <w:rsid w:val="001F1C26"/>
    <w:rsid w:val="001F2201"/>
    <w:rsid w:val="001F2CE5"/>
    <w:rsid w:val="002075BD"/>
    <w:rsid w:val="00212C4A"/>
    <w:rsid w:val="00223889"/>
    <w:rsid w:val="00225CAA"/>
    <w:rsid w:val="00232922"/>
    <w:rsid w:val="0024215F"/>
    <w:rsid w:val="00244C9A"/>
    <w:rsid w:val="00251888"/>
    <w:rsid w:val="00264D22"/>
    <w:rsid w:val="00283D64"/>
    <w:rsid w:val="00293BFA"/>
    <w:rsid w:val="002947B2"/>
    <w:rsid w:val="00294DC4"/>
    <w:rsid w:val="002958CB"/>
    <w:rsid w:val="002958D0"/>
    <w:rsid w:val="00295D68"/>
    <w:rsid w:val="002A57C1"/>
    <w:rsid w:val="002B0DBA"/>
    <w:rsid w:val="002B35B8"/>
    <w:rsid w:val="002B62C8"/>
    <w:rsid w:val="002C4C63"/>
    <w:rsid w:val="002D68C2"/>
    <w:rsid w:val="002D7AC5"/>
    <w:rsid w:val="002E2BB9"/>
    <w:rsid w:val="002E5624"/>
    <w:rsid w:val="003028A2"/>
    <w:rsid w:val="00304BFB"/>
    <w:rsid w:val="00306BF7"/>
    <w:rsid w:val="00325AFE"/>
    <w:rsid w:val="00327C54"/>
    <w:rsid w:val="0033043C"/>
    <w:rsid w:val="00336394"/>
    <w:rsid w:val="00337399"/>
    <w:rsid w:val="0034790F"/>
    <w:rsid w:val="003515C4"/>
    <w:rsid w:val="00351AA2"/>
    <w:rsid w:val="003620C4"/>
    <w:rsid w:val="00377902"/>
    <w:rsid w:val="003779CA"/>
    <w:rsid w:val="00377B12"/>
    <w:rsid w:val="00381565"/>
    <w:rsid w:val="00382957"/>
    <w:rsid w:val="00383F7A"/>
    <w:rsid w:val="003843A4"/>
    <w:rsid w:val="00387044"/>
    <w:rsid w:val="003907DF"/>
    <w:rsid w:val="00391603"/>
    <w:rsid w:val="003B2BAE"/>
    <w:rsid w:val="003B4DCF"/>
    <w:rsid w:val="003C0B28"/>
    <w:rsid w:val="003D2BA2"/>
    <w:rsid w:val="003E1749"/>
    <w:rsid w:val="003E2BDA"/>
    <w:rsid w:val="003E45E7"/>
    <w:rsid w:val="003F5CF6"/>
    <w:rsid w:val="003F6AAA"/>
    <w:rsid w:val="00417E96"/>
    <w:rsid w:val="0043048E"/>
    <w:rsid w:val="00446C10"/>
    <w:rsid w:val="00453649"/>
    <w:rsid w:val="00453BD2"/>
    <w:rsid w:val="00455E80"/>
    <w:rsid w:val="00494887"/>
    <w:rsid w:val="004952C2"/>
    <w:rsid w:val="0049692A"/>
    <w:rsid w:val="004A27B6"/>
    <w:rsid w:val="004A3520"/>
    <w:rsid w:val="004A515C"/>
    <w:rsid w:val="004B4058"/>
    <w:rsid w:val="004C2EB2"/>
    <w:rsid w:val="004C5A17"/>
    <w:rsid w:val="004C7270"/>
    <w:rsid w:val="004E1110"/>
    <w:rsid w:val="004E196D"/>
    <w:rsid w:val="004F2E8F"/>
    <w:rsid w:val="004F496A"/>
    <w:rsid w:val="004F5118"/>
    <w:rsid w:val="004F5ABE"/>
    <w:rsid w:val="00501BAA"/>
    <w:rsid w:val="00504A23"/>
    <w:rsid w:val="00512292"/>
    <w:rsid w:val="00513FFE"/>
    <w:rsid w:val="00517466"/>
    <w:rsid w:val="00522717"/>
    <w:rsid w:val="00526119"/>
    <w:rsid w:val="005265C9"/>
    <w:rsid w:val="005455C2"/>
    <w:rsid w:val="005547E2"/>
    <w:rsid w:val="00572785"/>
    <w:rsid w:val="00581753"/>
    <w:rsid w:val="00582826"/>
    <w:rsid w:val="00592680"/>
    <w:rsid w:val="005A5C18"/>
    <w:rsid w:val="005B2F6D"/>
    <w:rsid w:val="005B5F90"/>
    <w:rsid w:val="005C1E7F"/>
    <w:rsid w:val="005D77A9"/>
    <w:rsid w:val="005E0D1C"/>
    <w:rsid w:val="00603DF2"/>
    <w:rsid w:val="0060559C"/>
    <w:rsid w:val="006114CF"/>
    <w:rsid w:val="00612AF8"/>
    <w:rsid w:val="006151D7"/>
    <w:rsid w:val="00616A7F"/>
    <w:rsid w:val="006202F7"/>
    <w:rsid w:val="00623CDD"/>
    <w:rsid w:val="00633174"/>
    <w:rsid w:val="00637499"/>
    <w:rsid w:val="00637C6F"/>
    <w:rsid w:val="006430FF"/>
    <w:rsid w:val="006452B7"/>
    <w:rsid w:val="0065555D"/>
    <w:rsid w:val="00655FF4"/>
    <w:rsid w:val="0067376D"/>
    <w:rsid w:val="00674AF1"/>
    <w:rsid w:val="006875D0"/>
    <w:rsid w:val="00694210"/>
    <w:rsid w:val="006A0FD5"/>
    <w:rsid w:val="006A2698"/>
    <w:rsid w:val="006A2B9A"/>
    <w:rsid w:val="006A5507"/>
    <w:rsid w:val="006A7A51"/>
    <w:rsid w:val="006C5B50"/>
    <w:rsid w:val="006C64D9"/>
    <w:rsid w:val="006D0566"/>
    <w:rsid w:val="006D45F1"/>
    <w:rsid w:val="006E2852"/>
    <w:rsid w:val="006F2DB8"/>
    <w:rsid w:val="00717CCE"/>
    <w:rsid w:val="00723190"/>
    <w:rsid w:val="0072468D"/>
    <w:rsid w:val="00725559"/>
    <w:rsid w:val="007307B9"/>
    <w:rsid w:val="00754AD0"/>
    <w:rsid w:val="00766DBB"/>
    <w:rsid w:val="00794F84"/>
    <w:rsid w:val="007968B1"/>
    <w:rsid w:val="007A14D0"/>
    <w:rsid w:val="007B4B37"/>
    <w:rsid w:val="007D46EF"/>
    <w:rsid w:val="007F4AF5"/>
    <w:rsid w:val="007F57B6"/>
    <w:rsid w:val="008041A8"/>
    <w:rsid w:val="00806F72"/>
    <w:rsid w:val="00807EE2"/>
    <w:rsid w:val="00821C5C"/>
    <w:rsid w:val="00822533"/>
    <w:rsid w:val="008229F4"/>
    <w:rsid w:val="00825AE6"/>
    <w:rsid w:val="00831965"/>
    <w:rsid w:val="008379E4"/>
    <w:rsid w:val="00841A3E"/>
    <w:rsid w:val="008454A1"/>
    <w:rsid w:val="008615EC"/>
    <w:rsid w:val="00862BDE"/>
    <w:rsid w:val="00867C68"/>
    <w:rsid w:val="00875678"/>
    <w:rsid w:val="00877DE2"/>
    <w:rsid w:val="00881928"/>
    <w:rsid w:val="00883441"/>
    <w:rsid w:val="00886F3F"/>
    <w:rsid w:val="008A526C"/>
    <w:rsid w:val="008E105D"/>
    <w:rsid w:val="008E7D90"/>
    <w:rsid w:val="008F4390"/>
    <w:rsid w:val="00900047"/>
    <w:rsid w:val="009153DB"/>
    <w:rsid w:val="0092798A"/>
    <w:rsid w:val="00927F52"/>
    <w:rsid w:val="009405E4"/>
    <w:rsid w:val="009428C8"/>
    <w:rsid w:val="00947167"/>
    <w:rsid w:val="009508D5"/>
    <w:rsid w:val="00950F68"/>
    <w:rsid w:val="009522A2"/>
    <w:rsid w:val="00962BD3"/>
    <w:rsid w:val="009641D7"/>
    <w:rsid w:val="00975704"/>
    <w:rsid w:val="00986357"/>
    <w:rsid w:val="00991FD1"/>
    <w:rsid w:val="009A189F"/>
    <w:rsid w:val="009B59E2"/>
    <w:rsid w:val="009B72E0"/>
    <w:rsid w:val="009B7A12"/>
    <w:rsid w:val="009C045D"/>
    <w:rsid w:val="009D44F4"/>
    <w:rsid w:val="009E4582"/>
    <w:rsid w:val="009E50C2"/>
    <w:rsid w:val="009E7BCF"/>
    <w:rsid w:val="009F494F"/>
    <w:rsid w:val="009F49C0"/>
    <w:rsid w:val="00A02FF9"/>
    <w:rsid w:val="00A229B0"/>
    <w:rsid w:val="00A22FCB"/>
    <w:rsid w:val="00A36E30"/>
    <w:rsid w:val="00A40E47"/>
    <w:rsid w:val="00A41F45"/>
    <w:rsid w:val="00A44179"/>
    <w:rsid w:val="00A50A96"/>
    <w:rsid w:val="00A53D66"/>
    <w:rsid w:val="00A55141"/>
    <w:rsid w:val="00A55707"/>
    <w:rsid w:val="00A70827"/>
    <w:rsid w:val="00A71874"/>
    <w:rsid w:val="00A93B99"/>
    <w:rsid w:val="00A97611"/>
    <w:rsid w:val="00AA666C"/>
    <w:rsid w:val="00AA6736"/>
    <w:rsid w:val="00AB3873"/>
    <w:rsid w:val="00AB503F"/>
    <w:rsid w:val="00AC13BC"/>
    <w:rsid w:val="00AC5D40"/>
    <w:rsid w:val="00AD11C9"/>
    <w:rsid w:val="00AD309A"/>
    <w:rsid w:val="00AE2C7C"/>
    <w:rsid w:val="00AE5679"/>
    <w:rsid w:val="00AF3E91"/>
    <w:rsid w:val="00B00279"/>
    <w:rsid w:val="00B33772"/>
    <w:rsid w:val="00B36B94"/>
    <w:rsid w:val="00B4129C"/>
    <w:rsid w:val="00B42577"/>
    <w:rsid w:val="00B45B20"/>
    <w:rsid w:val="00B53CB0"/>
    <w:rsid w:val="00B637E5"/>
    <w:rsid w:val="00B662A3"/>
    <w:rsid w:val="00B7113D"/>
    <w:rsid w:val="00B8247C"/>
    <w:rsid w:val="00B8713A"/>
    <w:rsid w:val="00BA168C"/>
    <w:rsid w:val="00BA45FC"/>
    <w:rsid w:val="00BA61D8"/>
    <w:rsid w:val="00BC2B53"/>
    <w:rsid w:val="00BC406B"/>
    <w:rsid w:val="00BD3CBD"/>
    <w:rsid w:val="00BE1863"/>
    <w:rsid w:val="00BE5D23"/>
    <w:rsid w:val="00BF1AAC"/>
    <w:rsid w:val="00C02B60"/>
    <w:rsid w:val="00C10E70"/>
    <w:rsid w:val="00C3248E"/>
    <w:rsid w:val="00C324FA"/>
    <w:rsid w:val="00C352FA"/>
    <w:rsid w:val="00C362D2"/>
    <w:rsid w:val="00C46433"/>
    <w:rsid w:val="00C824F4"/>
    <w:rsid w:val="00C93C26"/>
    <w:rsid w:val="00C94A99"/>
    <w:rsid w:val="00CA7F75"/>
    <w:rsid w:val="00CB3D9F"/>
    <w:rsid w:val="00CB6FB8"/>
    <w:rsid w:val="00CC7962"/>
    <w:rsid w:val="00CC7C18"/>
    <w:rsid w:val="00CD252A"/>
    <w:rsid w:val="00CE2813"/>
    <w:rsid w:val="00D02572"/>
    <w:rsid w:val="00D10B10"/>
    <w:rsid w:val="00D1614A"/>
    <w:rsid w:val="00D1645F"/>
    <w:rsid w:val="00D22F76"/>
    <w:rsid w:val="00D27485"/>
    <w:rsid w:val="00D3059E"/>
    <w:rsid w:val="00D30783"/>
    <w:rsid w:val="00D34172"/>
    <w:rsid w:val="00D372BD"/>
    <w:rsid w:val="00D521C5"/>
    <w:rsid w:val="00D543BE"/>
    <w:rsid w:val="00D60169"/>
    <w:rsid w:val="00D6591C"/>
    <w:rsid w:val="00D73B45"/>
    <w:rsid w:val="00D74E14"/>
    <w:rsid w:val="00D836FD"/>
    <w:rsid w:val="00D8660F"/>
    <w:rsid w:val="00D87CA9"/>
    <w:rsid w:val="00D90B1C"/>
    <w:rsid w:val="00D940B4"/>
    <w:rsid w:val="00D974BC"/>
    <w:rsid w:val="00DA04E2"/>
    <w:rsid w:val="00DA1E6E"/>
    <w:rsid w:val="00DA2544"/>
    <w:rsid w:val="00DB5819"/>
    <w:rsid w:val="00DB5F78"/>
    <w:rsid w:val="00DC2E95"/>
    <w:rsid w:val="00DC43F6"/>
    <w:rsid w:val="00DC45D9"/>
    <w:rsid w:val="00DC753C"/>
    <w:rsid w:val="00DE2D47"/>
    <w:rsid w:val="00DE79F9"/>
    <w:rsid w:val="00DF4046"/>
    <w:rsid w:val="00DF50A7"/>
    <w:rsid w:val="00E04E1C"/>
    <w:rsid w:val="00E101A9"/>
    <w:rsid w:val="00E32261"/>
    <w:rsid w:val="00E340A5"/>
    <w:rsid w:val="00E34AE7"/>
    <w:rsid w:val="00E3522F"/>
    <w:rsid w:val="00E35F86"/>
    <w:rsid w:val="00E37C84"/>
    <w:rsid w:val="00E50C13"/>
    <w:rsid w:val="00E51DF7"/>
    <w:rsid w:val="00E54788"/>
    <w:rsid w:val="00E54F00"/>
    <w:rsid w:val="00E56E10"/>
    <w:rsid w:val="00E62F0A"/>
    <w:rsid w:val="00E65D0E"/>
    <w:rsid w:val="00E742D8"/>
    <w:rsid w:val="00E75320"/>
    <w:rsid w:val="00E8529C"/>
    <w:rsid w:val="00E90F12"/>
    <w:rsid w:val="00E95991"/>
    <w:rsid w:val="00E974C8"/>
    <w:rsid w:val="00EB050D"/>
    <w:rsid w:val="00EB2CE7"/>
    <w:rsid w:val="00EB59F3"/>
    <w:rsid w:val="00EC1EA5"/>
    <w:rsid w:val="00ED39FB"/>
    <w:rsid w:val="00ED62A9"/>
    <w:rsid w:val="00ED7CEB"/>
    <w:rsid w:val="00EE038A"/>
    <w:rsid w:val="00EE08DA"/>
    <w:rsid w:val="00EE4D92"/>
    <w:rsid w:val="00EE609B"/>
    <w:rsid w:val="00EF0C3B"/>
    <w:rsid w:val="00EF3A1D"/>
    <w:rsid w:val="00F03729"/>
    <w:rsid w:val="00F06568"/>
    <w:rsid w:val="00F077B4"/>
    <w:rsid w:val="00F16604"/>
    <w:rsid w:val="00F249C8"/>
    <w:rsid w:val="00F273AF"/>
    <w:rsid w:val="00F34EEB"/>
    <w:rsid w:val="00F42B48"/>
    <w:rsid w:val="00F47B0E"/>
    <w:rsid w:val="00F5008D"/>
    <w:rsid w:val="00F57079"/>
    <w:rsid w:val="00F75219"/>
    <w:rsid w:val="00F772C2"/>
    <w:rsid w:val="00F84F21"/>
    <w:rsid w:val="00FA23D1"/>
    <w:rsid w:val="00FA4476"/>
    <w:rsid w:val="00FA50AF"/>
    <w:rsid w:val="00FB5458"/>
    <w:rsid w:val="00FC0FE0"/>
    <w:rsid w:val="00FC7F19"/>
    <w:rsid w:val="00FD17F7"/>
    <w:rsid w:val="00FD28F6"/>
    <w:rsid w:val="00FD2934"/>
    <w:rsid w:val="00FD7F5D"/>
    <w:rsid w:val="00FF002F"/>
    <w:rsid w:val="00FF0859"/>
    <w:rsid w:val="00FF1BA6"/>
    <w:rsid w:val="00FF695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0611"/>
  <w15:docId w15:val="{5F3B01FC-32C2-48AC-BF19-248F1F1A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egoe UI" w:hAnsi="Calibri" w:cs="Tahoma"/>
        <w:color w:val="000000"/>
        <w:kern w:val="2"/>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CF"/>
    <w:pPr>
      <w:widowControl w:val="0"/>
      <w:textAlignment w:val="baseline"/>
    </w:pPr>
  </w:style>
  <w:style w:type="paragraph" w:styleId="Ttulo3">
    <w:name w:val="heading 3"/>
    <w:basedOn w:val="LO-Normal3"/>
    <w:next w:val="LO-Normal3"/>
    <w:link w:val="Ttulo3Char"/>
    <w:uiPriority w:val="9"/>
    <w:unhideWhenUsed/>
    <w:qFormat/>
    <w:pPr>
      <w:keepNext/>
      <w:numPr>
        <w:ilvl w:val="2"/>
        <w:numId w:val="2"/>
      </w:numPr>
      <w:spacing w:before="20" w:after="20"/>
      <w:ind w:firstLine="709"/>
      <w:jc w:val="center"/>
      <w:outlineLvl w:val="2"/>
    </w:pPr>
    <w:rPr>
      <w:rFonts w:ascii="Arial Rounded MT Bold" w:hAnsi="Arial Rounded MT Bold"/>
      <w:b/>
      <w:sz w:val="28"/>
    </w:rPr>
  </w:style>
  <w:style w:type="paragraph" w:styleId="Ttulo7">
    <w:name w:val="heading 7"/>
    <w:basedOn w:val="Normal"/>
    <w:next w:val="Normal"/>
    <w:qFormat/>
    <w:pPr>
      <w:keepNext/>
      <w:numPr>
        <w:ilvl w:val="6"/>
        <w:numId w:val="2"/>
      </w:numPr>
      <w:spacing w:after="120"/>
      <w:jc w:val="center"/>
      <w:outlineLvl w:val="6"/>
    </w:pPr>
    <w:rPr>
      <w:rFonts w:ascii="Arial Narrow" w:hAnsi="Arial Narrow" w:cs="Arial Narrow"/>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qFormat/>
    <w:rPr>
      <w:lang w:val="pt-BR" w:bidi="ar-SA"/>
    </w:rPr>
  </w:style>
  <w:style w:type="character" w:styleId="Hyperlink">
    <w:name w:val="Hyperlink"/>
    <w:basedOn w:val="Fontepargpadro"/>
    <w:qFormat/>
    <w:rPr>
      <w:rFonts w:ascii="Arial" w:hAnsi="Arial" w:cs="Arial"/>
      <w:color w:val="0000FF"/>
      <w:u w:val="single"/>
    </w:rPr>
  </w:style>
  <w:style w:type="character" w:customStyle="1" w:styleId="CorpodetextoChar1">
    <w:name w:val="Corpo de texto Char1"/>
    <w:basedOn w:val="Fontepargpadro"/>
    <w:qFormat/>
    <w:rPr>
      <w:rFonts w:cs="Mangal"/>
      <w:szCs w:val="21"/>
    </w:rPr>
  </w:style>
  <w:style w:type="character" w:customStyle="1" w:styleId="Fontepargpadro1">
    <w:name w:val="Fonte parág. padrão1"/>
    <w:qFormat/>
  </w:style>
  <w:style w:type="character" w:customStyle="1" w:styleId="Smbolosdenumerao">
    <w:name w:val="Símbolos de numeração"/>
    <w:qFormat/>
  </w:style>
  <w:style w:type="character" w:styleId="HiperlinkVisitado">
    <w:name w:val="FollowedHyperlink"/>
    <w:basedOn w:val="Fontepargpadro"/>
    <w:rPr>
      <w:color w:val="954F72"/>
      <w:u w:val="single"/>
    </w:rPr>
  </w:style>
  <w:style w:type="character" w:customStyle="1" w:styleId="Ttulo3Char">
    <w:name w:val="Título 3 Char"/>
    <w:basedOn w:val="Fontepargpadro"/>
    <w:link w:val="Ttulo3"/>
    <w:uiPriority w:val="9"/>
    <w:qFormat/>
    <w:rsid w:val="00E438C5"/>
    <w:rPr>
      <w:rFonts w:ascii="Arial Rounded MT Bold" w:hAnsi="Arial Rounded MT Bold"/>
      <w:b/>
      <w:sz w:val="28"/>
    </w:rPr>
  </w:style>
  <w:style w:type="character" w:customStyle="1" w:styleId="WW-Absatz-Standardschriftart1111">
    <w:name w:val="WW-Absatz-Standardschriftart1111"/>
    <w:qFormat/>
    <w:rsid w:val="005673B6"/>
  </w:style>
  <w:style w:type="paragraph" w:styleId="Ttulo">
    <w:name w:val="Title"/>
    <w:basedOn w:val="Normal"/>
    <w:next w:val="Corpodetexto"/>
    <w:uiPriority w:val="10"/>
    <w:qFormat/>
    <w:pPr>
      <w:jc w:val="center"/>
    </w:pPr>
    <w:rPr>
      <w:rFonts w:ascii="Courier New" w:hAnsi="Courier New" w:cs="Courier New"/>
      <w:b/>
      <w:sz w:val="28"/>
    </w:rPr>
  </w:style>
  <w:style w:type="paragraph" w:styleId="Corpodetexto">
    <w:name w:val="Body Text"/>
    <w:basedOn w:val="LO-Normal3"/>
    <w:pPr>
      <w:spacing w:after="120"/>
    </w:pPr>
    <w:rPr>
      <w:rFonts w:cs="Mangal"/>
      <w:szCs w:val="21"/>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Arial"/>
    </w:rPr>
  </w:style>
  <w:style w:type="paragraph" w:customStyle="1" w:styleId="LO-Normal3">
    <w:name w:val="LO-Normal3"/>
    <w:qFormat/>
    <w:pPr>
      <w:widowControl w:val="0"/>
      <w:textAlignment w:val="baseline"/>
    </w:pPr>
  </w:style>
  <w:style w:type="paragraph" w:customStyle="1" w:styleId="Standard">
    <w:name w:val="Standard"/>
    <w:qFormat/>
    <w:pPr>
      <w:textAlignment w:val="baseline"/>
    </w:pPr>
    <w:rPr>
      <w:rFonts w:ascii="Times New Roman" w:eastAsia="Times New Roman" w:hAnsi="Times New Roman" w:cs="Times New Roman"/>
      <w:sz w:val="20"/>
      <w:szCs w:val="20"/>
      <w:lang w:bidi="ar-SA"/>
    </w:rPr>
  </w:style>
  <w:style w:type="paragraph" w:customStyle="1" w:styleId="LO-Normal1">
    <w:name w:val="LO-Normal1"/>
    <w:qFormat/>
    <w:pPr>
      <w:textAlignment w:val="baseline"/>
    </w:pPr>
    <w:rPr>
      <w:rFonts w:ascii="Liberation Serif" w:eastAsia="0" w:hAnsi="Liberation Serif" w:cs="0"/>
    </w:rPr>
  </w:style>
  <w:style w:type="paragraph" w:customStyle="1" w:styleId="Ttulo1">
    <w:name w:val="Título1"/>
    <w:basedOn w:val="LO-Normal3"/>
    <w:next w:val="Corpodetexto"/>
    <w:qFormat/>
    <w:pPr>
      <w:widowControl/>
      <w:jc w:val="center"/>
      <w:textAlignment w:val="auto"/>
    </w:pPr>
    <w:rPr>
      <w:rFonts w:ascii="Courier New" w:eastAsia="Times New Roman" w:hAnsi="Courier New" w:cs="Courier New"/>
      <w:b/>
      <w:color w:val="auto"/>
      <w:kern w:val="0"/>
      <w:sz w:val="28"/>
      <w:szCs w:val="20"/>
      <w:lang w:bidi="ar-SA"/>
    </w:rPr>
  </w:style>
  <w:style w:type="paragraph" w:customStyle="1" w:styleId="LO-Normal">
    <w:name w:val="LO-Normal"/>
    <w:qFormat/>
    <w:pPr>
      <w:textAlignment w:val="baseline"/>
    </w:pPr>
    <w:rPr>
      <w:rFonts w:ascii="Times New Roman" w:eastAsia="Times New Roman" w:hAnsi="Times New Roman" w:cs="Times New Roman"/>
      <w:sz w:val="20"/>
      <w:szCs w:val="20"/>
      <w:lang w:bidi="ar-SA"/>
    </w:rPr>
  </w:style>
  <w:style w:type="paragraph" w:customStyle="1" w:styleId="Contedodatabelauser">
    <w:name w:val="Conteúdo da tabela (user)"/>
    <w:basedOn w:val="Normal"/>
    <w:qFormat/>
    <w:pPr>
      <w:suppressLineNumbers/>
    </w:pPr>
  </w:style>
  <w:style w:type="paragraph" w:customStyle="1" w:styleId="CabealhoeRodap">
    <w:name w:val="Cabeçalho e Rodapé"/>
    <w:basedOn w:val="Normal"/>
    <w:qFormat/>
    <w:pPr>
      <w:suppressLineNumbers/>
      <w:tabs>
        <w:tab w:val="center" w:pos="4819"/>
        <w:tab w:val="right" w:pos="9638"/>
      </w:tabs>
    </w:pPr>
  </w:style>
  <w:style w:type="paragraph" w:customStyle="1" w:styleId="Cabealhoerodap1">
    <w:name w:val="Cabeçalho e rodapé1"/>
    <w:basedOn w:val="Normal"/>
    <w:qFormat/>
  </w:style>
  <w:style w:type="paragraph" w:styleId="Cabealho">
    <w:name w:val="header"/>
    <w:basedOn w:val="Normal"/>
    <w:pPr>
      <w:suppressLineNumbers/>
      <w:tabs>
        <w:tab w:val="center" w:pos="4819"/>
        <w:tab w:val="right" w:pos="9638"/>
      </w:tabs>
    </w:pPr>
  </w:style>
  <w:style w:type="paragraph" w:styleId="Recuodecorpodetexto">
    <w:name w:val="Body Text Indent"/>
    <w:basedOn w:val="Normal"/>
    <w:pPr>
      <w:ind w:firstLine="708"/>
      <w:jc w:val="both"/>
    </w:pPr>
    <w:rPr>
      <w:rFonts w:ascii="Arial" w:hAnsi="Arial" w:cs="Arial"/>
      <w:sz w:val="26"/>
    </w:rPr>
  </w:style>
  <w:style w:type="paragraph" w:customStyle="1" w:styleId="LO-Normal5">
    <w:name w:val="LO-Normal5"/>
    <w:qFormat/>
    <w:pPr>
      <w:textAlignment w:val="baseline"/>
    </w:pPr>
  </w:style>
  <w:style w:type="paragraph" w:customStyle="1" w:styleId="Normal1">
    <w:name w:val="Normal1"/>
    <w:qFormat/>
    <w:pPr>
      <w:textAlignment w:val="baseline"/>
    </w:pPr>
    <w:rPr>
      <w:rFonts w:ascii="Times New Roman" w:eastAsia="Times New Roman" w:hAnsi="Times New Roman" w:cs="Times New Roman"/>
      <w:kern w:val="0"/>
      <w:sz w:val="20"/>
      <w:szCs w:val="20"/>
      <w:lang w:eastAsia="pt-BR" w:bidi="ar-SA"/>
    </w:rPr>
  </w:style>
  <w:style w:type="paragraph" w:customStyle="1" w:styleId="LO-Normal7">
    <w:name w:val="LO-Normal7"/>
    <w:qFormat/>
  </w:style>
  <w:style w:type="paragraph" w:styleId="Rodap">
    <w:name w:val="footer"/>
    <w:basedOn w:val="LO-Normal7"/>
    <w:pPr>
      <w:tabs>
        <w:tab w:val="center" w:pos="4419"/>
        <w:tab w:val="right" w:pos="8838"/>
      </w:tabs>
    </w:pPr>
  </w:style>
  <w:style w:type="paragraph" w:customStyle="1" w:styleId="LO-Normal9">
    <w:name w:val="LO-Normal9"/>
    <w:qFormat/>
  </w:style>
  <w:style w:type="paragraph" w:customStyle="1" w:styleId="LO-Normal11">
    <w:name w:val="LO-Normal11"/>
    <w:qFormat/>
  </w:style>
  <w:style w:type="paragraph" w:customStyle="1" w:styleId="LO-Normal13">
    <w:name w:val="LO-Normal13"/>
    <w:qFormat/>
  </w:style>
  <w:style w:type="paragraph" w:customStyle="1" w:styleId="LO-Normal15">
    <w:name w:val="LO-Normal15"/>
    <w:qFormat/>
  </w:style>
  <w:style w:type="paragraph" w:customStyle="1" w:styleId="LO-Normal17">
    <w:name w:val="LO-Normal17"/>
    <w:qFormat/>
  </w:style>
  <w:style w:type="paragraph" w:customStyle="1" w:styleId="LO-Normal19">
    <w:name w:val="LO-Normal19"/>
    <w:qFormat/>
  </w:style>
  <w:style w:type="paragraph" w:customStyle="1" w:styleId="LO-Normal21">
    <w:name w:val="LO-Normal21"/>
    <w:qFormat/>
  </w:style>
  <w:style w:type="paragraph" w:customStyle="1" w:styleId="LO-Normal23">
    <w:name w:val="LO-Normal23"/>
    <w:qFormat/>
  </w:style>
  <w:style w:type="paragraph" w:customStyle="1" w:styleId="Textbody">
    <w:name w:val="Text body"/>
    <w:basedOn w:val="Standard"/>
    <w:qFormat/>
    <w:rsid w:val="00235069"/>
    <w:pPr>
      <w:suppressAutoHyphens w:val="0"/>
      <w:spacing w:after="140" w:line="288" w:lineRule="auto"/>
      <w:textAlignment w:val="auto"/>
    </w:pPr>
    <w:rPr>
      <w:color w:val="auto"/>
      <w:kern w:val="0"/>
      <w:lang w:eastAsia="pt-BR"/>
    </w:rPr>
  </w:style>
  <w:style w:type="paragraph" w:styleId="PargrafodaLista">
    <w:name w:val="List Paragraph"/>
    <w:basedOn w:val="Normal"/>
    <w:uiPriority w:val="34"/>
    <w:qFormat/>
    <w:rsid w:val="00EA0C0C"/>
    <w:pPr>
      <w:ind w:left="720"/>
      <w:contextualSpacing/>
    </w:pPr>
    <w:rPr>
      <w:rFonts w:cs="Mangal"/>
      <w:szCs w:val="21"/>
    </w:rPr>
  </w:style>
  <w:style w:type="paragraph" w:customStyle="1" w:styleId="yiv1521342196gmail-western">
    <w:name w:val="yiv1521342196gmail-western"/>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ge">
    <w:name w:val="g_e"/>
    <w:basedOn w:val="Normal"/>
    <w:qFormat/>
    <w:rsid w:val="00B400A7"/>
    <w:pPr>
      <w:widowControl/>
      <w:suppressAutoHyphens w:val="0"/>
      <w:spacing w:beforeAutospacing="1" w:afterAutospacing="1"/>
      <w:textAlignment w:val="auto"/>
    </w:pPr>
    <w:rPr>
      <w:rFonts w:ascii="Times New Roman" w:eastAsia="Times New Roman" w:hAnsi="Times New Roman" w:cs="Times New Roman"/>
      <w:color w:val="auto"/>
      <w:kern w:val="0"/>
      <w:lang w:eastAsia="pt-BR" w:bidi="ar-SA"/>
    </w:rPr>
  </w:style>
  <w:style w:type="paragraph" w:customStyle="1" w:styleId="Normal2">
    <w:name w:val="Normal2"/>
    <w:qFormat/>
  </w:style>
  <w:style w:type="paragraph" w:styleId="NormalWeb">
    <w:name w:val="Normal (Web)"/>
    <w:basedOn w:val="Normal"/>
    <w:uiPriority w:val="99"/>
    <w:unhideWhenUsed/>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lang w:eastAsia="pt-BR" w:bidi="ar-SA"/>
    </w:rPr>
  </w:style>
  <w:style w:type="paragraph" w:customStyle="1" w:styleId="western">
    <w:name w:val="western"/>
    <w:basedOn w:val="Normal"/>
    <w:rsid w:val="001A319A"/>
    <w:pPr>
      <w:widowControl/>
      <w:suppressAutoHyphens w:val="0"/>
      <w:spacing w:before="100" w:beforeAutospacing="1" w:after="142" w:line="288" w:lineRule="auto"/>
      <w:textAlignment w:val="auto"/>
    </w:pPr>
    <w:rPr>
      <w:rFonts w:ascii="Times New Roman" w:eastAsia="Times New Roman" w:hAnsi="Times New Roman" w:cs="Times New Roman"/>
      <w:kern w:val="0"/>
      <w:sz w:val="20"/>
      <w:szCs w:val="20"/>
      <w:lang w:eastAsia="pt-BR" w:bidi="ar-SA"/>
    </w:rPr>
  </w:style>
  <w:style w:type="character" w:styleId="Refdecomentrio">
    <w:name w:val="annotation reference"/>
    <w:basedOn w:val="Fontepargpadro"/>
    <w:uiPriority w:val="99"/>
    <w:semiHidden/>
    <w:unhideWhenUsed/>
    <w:rsid w:val="00DA2544"/>
    <w:rPr>
      <w:sz w:val="16"/>
      <w:szCs w:val="16"/>
    </w:rPr>
  </w:style>
  <w:style w:type="paragraph" w:styleId="Textodecomentrio">
    <w:name w:val="annotation text"/>
    <w:basedOn w:val="Normal"/>
    <w:link w:val="TextodecomentrioChar"/>
    <w:uiPriority w:val="99"/>
    <w:semiHidden/>
    <w:unhideWhenUsed/>
    <w:rsid w:val="00DA2544"/>
    <w:rPr>
      <w:rFonts w:cs="Mangal"/>
      <w:sz w:val="20"/>
      <w:szCs w:val="18"/>
    </w:rPr>
  </w:style>
  <w:style w:type="character" w:customStyle="1" w:styleId="TextodecomentrioChar">
    <w:name w:val="Texto de comentário Char"/>
    <w:basedOn w:val="Fontepargpadro"/>
    <w:link w:val="Textodecomentrio"/>
    <w:uiPriority w:val="99"/>
    <w:semiHidden/>
    <w:rsid w:val="00DA2544"/>
    <w:rPr>
      <w:rFonts w:cs="Mangal"/>
      <w:sz w:val="20"/>
      <w:szCs w:val="18"/>
    </w:rPr>
  </w:style>
  <w:style w:type="paragraph" w:styleId="Assuntodocomentrio">
    <w:name w:val="annotation subject"/>
    <w:basedOn w:val="Textodecomentrio"/>
    <w:next w:val="Textodecomentrio"/>
    <w:link w:val="AssuntodocomentrioChar"/>
    <w:uiPriority w:val="99"/>
    <w:semiHidden/>
    <w:unhideWhenUsed/>
    <w:rsid w:val="00DA2544"/>
    <w:rPr>
      <w:b/>
      <w:bCs/>
    </w:rPr>
  </w:style>
  <w:style w:type="character" w:customStyle="1" w:styleId="AssuntodocomentrioChar">
    <w:name w:val="Assunto do comentário Char"/>
    <w:basedOn w:val="TextodecomentrioChar"/>
    <w:link w:val="Assuntodocomentrio"/>
    <w:uiPriority w:val="99"/>
    <w:semiHidden/>
    <w:rsid w:val="00DA2544"/>
    <w:rPr>
      <w:rFonts w:cs="Mangal"/>
      <w:b/>
      <w:bCs/>
      <w:sz w:val="20"/>
      <w:szCs w:val="18"/>
    </w:rPr>
  </w:style>
  <w:style w:type="paragraph" w:customStyle="1" w:styleId="western1">
    <w:name w:val="western1"/>
    <w:basedOn w:val="Normal"/>
    <w:rsid w:val="00D10B10"/>
    <w:pPr>
      <w:widowControl/>
      <w:suppressAutoHyphens w:val="0"/>
      <w:spacing w:before="100" w:beforeAutospacing="1" w:line="276" w:lineRule="auto"/>
      <w:textAlignment w:val="auto"/>
    </w:pPr>
    <w:rPr>
      <w:rFonts w:ascii="Liberation Serif" w:eastAsia="Times New Roman" w:hAnsi="Liberation Serif" w:cs="Liberation Serif"/>
      <w:kern w:val="0"/>
      <w:lang w:eastAsia="pt-BR" w:bidi="ar-SA"/>
    </w:rPr>
  </w:style>
  <w:style w:type="character" w:styleId="Forte">
    <w:name w:val="Strong"/>
    <w:basedOn w:val="Fontepargpadro"/>
    <w:uiPriority w:val="22"/>
    <w:qFormat/>
    <w:rsid w:val="00067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90471">
      <w:bodyDiv w:val="1"/>
      <w:marLeft w:val="0"/>
      <w:marRight w:val="0"/>
      <w:marTop w:val="0"/>
      <w:marBottom w:val="0"/>
      <w:divBdr>
        <w:top w:val="none" w:sz="0" w:space="0" w:color="auto"/>
        <w:left w:val="none" w:sz="0" w:space="0" w:color="auto"/>
        <w:bottom w:val="none" w:sz="0" w:space="0" w:color="auto"/>
        <w:right w:val="none" w:sz="0" w:space="0" w:color="auto"/>
      </w:divBdr>
    </w:div>
    <w:div w:id="22023756">
      <w:bodyDiv w:val="1"/>
      <w:marLeft w:val="0"/>
      <w:marRight w:val="0"/>
      <w:marTop w:val="0"/>
      <w:marBottom w:val="0"/>
      <w:divBdr>
        <w:top w:val="none" w:sz="0" w:space="0" w:color="auto"/>
        <w:left w:val="none" w:sz="0" w:space="0" w:color="auto"/>
        <w:bottom w:val="none" w:sz="0" w:space="0" w:color="auto"/>
        <w:right w:val="none" w:sz="0" w:space="0" w:color="auto"/>
      </w:divBdr>
    </w:div>
    <w:div w:id="52892502">
      <w:bodyDiv w:val="1"/>
      <w:marLeft w:val="0"/>
      <w:marRight w:val="0"/>
      <w:marTop w:val="0"/>
      <w:marBottom w:val="0"/>
      <w:divBdr>
        <w:top w:val="none" w:sz="0" w:space="0" w:color="auto"/>
        <w:left w:val="none" w:sz="0" w:space="0" w:color="auto"/>
        <w:bottom w:val="none" w:sz="0" w:space="0" w:color="auto"/>
        <w:right w:val="none" w:sz="0" w:space="0" w:color="auto"/>
      </w:divBdr>
    </w:div>
    <w:div w:id="58066682">
      <w:bodyDiv w:val="1"/>
      <w:marLeft w:val="0"/>
      <w:marRight w:val="0"/>
      <w:marTop w:val="0"/>
      <w:marBottom w:val="0"/>
      <w:divBdr>
        <w:top w:val="none" w:sz="0" w:space="0" w:color="auto"/>
        <w:left w:val="none" w:sz="0" w:space="0" w:color="auto"/>
        <w:bottom w:val="none" w:sz="0" w:space="0" w:color="auto"/>
        <w:right w:val="none" w:sz="0" w:space="0" w:color="auto"/>
      </w:divBdr>
    </w:div>
    <w:div w:id="73094860">
      <w:bodyDiv w:val="1"/>
      <w:marLeft w:val="0"/>
      <w:marRight w:val="0"/>
      <w:marTop w:val="0"/>
      <w:marBottom w:val="0"/>
      <w:divBdr>
        <w:top w:val="none" w:sz="0" w:space="0" w:color="auto"/>
        <w:left w:val="none" w:sz="0" w:space="0" w:color="auto"/>
        <w:bottom w:val="none" w:sz="0" w:space="0" w:color="auto"/>
        <w:right w:val="none" w:sz="0" w:space="0" w:color="auto"/>
      </w:divBdr>
    </w:div>
    <w:div w:id="98569425">
      <w:bodyDiv w:val="1"/>
      <w:marLeft w:val="0"/>
      <w:marRight w:val="0"/>
      <w:marTop w:val="0"/>
      <w:marBottom w:val="0"/>
      <w:divBdr>
        <w:top w:val="none" w:sz="0" w:space="0" w:color="auto"/>
        <w:left w:val="none" w:sz="0" w:space="0" w:color="auto"/>
        <w:bottom w:val="none" w:sz="0" w:space="0" w:color="auto"/>
        <w:right w:val="none" w:sz="0" w:space="0" w:color="auto"/>
      </w:divBdr>
    </w:div>
    <w:div w:id="107359538">
      <w:bodyDiv w:val="1"/>
      <w:marLeft w:val="0"/>
      <w:marRight w:val="0"/>
      <w:marTop w:val="0"/>
      <w:marBottom w:val="0"/>
      <w:divBdr>
        <w:top w:val="none" w:sz="0" w:space="0" w:color="auto"/>
        <w:left w:val="none" w:sz="0" w:space="0" w:color="auto"/>
        <w:bottom w:val="none" w:sz="0" w:space="0" w:color="auto"/>
        <w:right w:val="none" w:sz="0" w:space="0" w:color="auto"/>
      </w:divBdr>
    </w:div>
    <w:div w:id="112527766">
      <w:bodyDiv w:val="1"/>
      <w:marLeft w:val="0"/>
      <w:marRight w:val="0"/>
      <w:marTop w:val="0"/>
      <w:marBottom w:val="0"/>
      <w:divBdr>
        <w:top w:val="none" w:sz="0" w:space="0" w:color="auto"/>
        <w:left w:val="none" w:sz="0" w:space="0" w:color="auto"/>
        <w:bottom w:val="none" w:sz="0" w:space="0" w:color="auto"/>
        <w:right w:val="none" w:sz="0" w:space="0" w:color="auto"/>
      </w:divBdr>
    </w:div>
    <w:div w:id="116922265">
      <w:bodyDiv w:val="1"/>
      <w:marLeft w:val="0"/>
      <w:marRight w:val="0"/>
      <w:marTop w:val="0"/>
      <w:marBottom w:val="0"/>
      <w:divBdr>
        <w:top w:val="none" w:sz="0" w:space="0" w:color="auto"/>
        <w:left w:val="none" w:sz="0" w:space="0" w:color="auto"/>
        <w:bottom w:val="none" w:sz="0" w:space="0" w:color="auto"/>
        <w:right w:val="none" w:sz="0" w:space="0" w:color="auto"/>
      </w:divBdr>
    </w:div>
    <w:div w:id="123889125">
      <w:bodyDiv w:val="1"/>
      <w:marLeft w:val="0"/>
      <w:marRight w:val="0"/>
      <w:marTop w:val="0"/>
      <w:marBottom w:val="0"/>
      <w:divBdr>
        <w:top w:val="none" w:sz="0" w:space="0" w:color="auto"/>
        <w:left w:val="none" w:sz="0" w:space="0" w:color="auto"/>
        <w:bottom w:val="none" w:sz="0" w:space="0" w:color="auto"/>
        <w:right w:val="none" w:sz="0" w:space="0" w:color="auto"/>
      </w:divBdr>
    </w:div>
    <w:div w:id="155537136">
      <w:bodyDiv w:val="1"/>
      <w:marLeft w:val="0"/>
      <w:marRight w:val="0"/>
      <w:marTop w:val="0"/>
      <w:marBottom w:val="0"/>
      <w:divBdr>
        <w:top w:val="none" w:sz="0" w:space="0" w:color="auto"/>
        <w:left w:val="none" w:sz="0" w:space="0" w:color="auto"/>
        <w:bottom w:val="none" w:sz="0" w:space="0" w:color="auto"/>
        <w:right w:val="none" w:sz="0" w:space="0" w:color="auto"/>
      </w:divBdr>
    </w:div>
    <w:div w:id="173030795">
      <w:bodyDiv w:val="1"/>
      <w:marLeft w:val="0"/>
      <w:marRight w:val="0"/>
      <w:marTop w:val="0"/>
      <w:marBottom w:val="0"/>
      <w:divBdr>
        <w:top w:val="none" w:sz="0" w:space="0" w:color="auto"/>
        <w:left w:val="none" w:sz="0" w:space="0" w:color="auto"/>
        <w:bottom w:val="none" w:sz="0" w:space="0" w:color="auto"/>
        <w:right w:val="none" w:sz="0" w:space="0" w:color="auto"/>
      </w:divBdr>
    </w:div>
    <w:div w:id="178012940">
      <w:bodyDiv w:val="1"/>
      <w:marLeft w:val="0"/>
      <w:marRight w:val="0"/>
      <w:marTop w:val="0"/>
      <w:marBottom w:val="0"/>
      <w:divBdr>
        <w:top w:val="none" w:sz="0" w:space="0" w:color="auto"/>
        <w:left w:val="none" w:sz="0" w:space="0" w:color="auto"/>
        <w:bottom w:val="none" w:sz="0" w:space="0" w:color="auto"/>
        <w:right w:val="none" w:sz="0" w:space="0" w:color="auto"/>
      </w:divBdr>
    </w:div>
    <w:div w:id="188372952">
      <w:bodyDiv w:val="1"/>
      <w:marLeft w:val="0"/>
      <w:marRight w:val="0"/>
      <w:marTop w:val="0"/>
      <w:marBottom w:val="0"/>
      <w:divBdr>
        <w:top w:val="none" w:sz="0" w:space="0" w:color="auto"/>
        <w:left w:val="none" w:sz="0" w:space="0" w:color="auto"/>
        <w:bottom w:val="none" w:sz="0" w:space="0" w:color="auto"/>
        <w:right w:val="none" w:sz="0" w:space="0" w:color="auto"/>
      </w:divBdr>
    </w:div>
    <w:div w:id="202863971">
      <w:bodyDiv w:val="1"/>
      <w:marLeft w:val="0"/>
      <w:marRight w:val="0"/>
      <w:marTop w:val="0"/>
      <w:marBottom w:val="0"/>
      <w:divBdr>
        <w:top w:val="none" w:sz="0" w:space="0" w:color="auto"/>
        <w:left w:val="none" w:sz="0" w:space="0" w:color="auto"/>
        <w:bottom w:val="none" w:sz="0" w:space="0" w:color="auto"/>
        <w:right w:val="none" w:sz="0" w:space="0" w:color="auto"/>
      </w:divBdr>
    </w:div>
    <w:div w:id="217976419">
      <w:bodyDiv w:val="1"/>
      <w:marLeft w:val="0"/>
      <w:marRight w:val="0"/>
      <w:marTop w:val="0"/>
      <w:marBottom w:val="0"/>
      <w:divBdr>
        <w:top w:val="none" w:sz="0" w:space="0" w:color="auto"/>
        <w:left w:val="none" w:sz="0" w:space="0" w:color="auto"/>
        <w:bottom w:val="none" w:sz="0" w:space="0" w:color="auto"/>
        <w:right w:val="none" w:sz="0" w:space="0" w:color="auto"/>
      </w:divBdr>
    </w:div>
    <w:div w:id="222371581">
      <w:bodyDiv w:val="1"/>
      <w:marLeft w:val="0"/>
      <w:marRight w:val="0"/>
      <w:marTop w:val="0"/>
      <w:marBottom w:val="0"/>
      <w:divBdr>
        <w:top w:val="none" w:sz="0" w:space="0" w:color="auto"/>
        <w:left w:val="none" w:sz="0" w:space="0" w:color="auto"/>
        <w:bottom w:val="none" w:sz="0" w:space="0" w:color="auto"/>
        <w:right w:val="none" w:sz="0" w:space="0" w:color="auto"/>
      </w:divBdr>
    </w:div>
    <w:div w:id="262688262">
      <w:bodyDiv w:val="1"/>
      <w:marLeft w:val="0"/>
      <w:marRight w:val="0"/>
      <w:marTop w:val="0"/>
      <w:marBottom w:val="0"/>
      <w:divBdr>
        <w:top w:val="none" w:sz="0" w:space="0" w:color="auto"/>
        <w:left w:val="none" w:sz="0" w:space="0" w:color="auto"/>
        <w:bottom w:val="none" w:sz="0" w:space="0" w:color="auto"/>
        <w:right w:val="none" w:sz="0" w:space="0" w:color="auto"/>
      </w:divBdr>
    </w:div>
    <w:div w:id="315258658">
      <w:bodyDiv w:val="1"/>
      <w:marLeft w:val="0"/>
      <w:marRight w:val="0"/>
      <w:marTop w:val="0"/>
      <w:marBottom w:val="0"/>
      <w:divBdr>
        <w:top w:val="none" w:sz="0" w:space="0" w:color="auto"/>
        <w:left w:val="none" w:sz="0" w:space="0" w:color="auto"/>
        <w:bottom w:val="none" w:sz="0" w:space="0" w:color="auto"/>
        <w:right w:val="none" w:sz="0" w:space="0" w:color="auto"/>
      </w:divBdr>
    </w:div>
    <w:div w:id="324287879">
      <w:bodyDiv w:val="1"/>
      <w:marLeft w:val="0"/>
      <w:marRight w:val="0"/>
      <w:marTop w:val="0"/>
      <w:marBottom w:val="0"/>
      <w:divBdr>
        <w:top w:val="none" w:sz="0" w:space="0" w:color="auto"/>
        <w:left w:val="none" w:sz="0" w:space="0" w:color="auto"/>
        <w:bottom w:val="none" w:sz="0" w:space="0" w:color="auto"/>
        <w:right w:val="none" w:sz="0" w:space="0" w:color="auto"/>
      </w:divBdr>
    </w:div>
    <w:div w:id="340400720">
      <w:bodyDiv w:val="1"/>
      <w:marLeft w:val="0"/>
      <w:marRight w:val="0"/>
      <w:marTop w:val="0"/>
      <w:marBottom w:val="0"/>
      <w:divBdr>
        <w:top w:val="none" w:sz="0" w:space="0" w:color="auto"/>
        <w:left w:val="none" w:sz="0" w:space="0" w:color="auto"/>
        <w:bottom w:val="none" w:sz="0" w:space="0" w:color="auto"/>
        <w:right w:val="none" w:sz="0" w:space="0" w:color="auto"/>
      </w:divBdr>
    </w:div>
    <w:div w:id="358551123">
      <w:bodyDiv w:val="1"/>
      <w:marLeft w:val="0"/>
      <w:marRight w:val="0"/>
      <w:marTop w:val="0"/>
      <w:marBottom w:val="0"/>
      <w:divBdr>
        <w:top w:val="none" w:sz="0" w:space="0" w:color="auto"/>
        <w:left w:val="none" w:sz="0" w:space="0" w:color="auto"/>
        <w:bottom w:val="none" w:sz="0" w:space="0" w:color="auto"/>
        <w:right w:val="none" w:sz="0" w:space="0" w:color="auto"/>
      </w:divBdr>
    </w:div>
    <w:div w:id="383990961">
      <w:bodyDiv w:val="1"/>
      <w:marLeft w:val="0"/>
      <w:marRight w:val="0"/>
      <w:marTop w:val="0"/>
      <w:marBottom w:val="0"/>
      <w:divBdr>
        <w:top w:val="none" w:sz="0" w:space="0" w:color="auto"/>
        <w:left w:val="none" w:sz="0" w:space="0" w:color="auto"/>
        <w:bottom w:val="none" w:sz="0" w:space="0" w:color="auto"/>
        <w:right w:val="none" w:sz="0" w:space="0" w:color="auto"/>
      </w:divBdr>
    </w:div>
    <w:div w:id="387386868">
      <w:bodyDiv w:val="1"/>
      <w:marLeft w:val="0"/>
      <w:marRight w:val="0"/>
      <w:marTop w:val="0"/>
      <w:marBottom w:val="0"/>
      <w:divBdr>
        <w:top w:val="none" w:sz="0" w:space="0" w:color="auto"/>
        <w:left w:val="none" w:sz="0" w:space="0" w:color="auto"/>
        <w:bottom w:val="none" w:sz="0" w:space="0" w:color="auto"/>
        <w:right w:val="none" w:sz="0" w:space="0" w:color="auto"/>
      </w:divBdr>
    </w:div>
    <w:div w:id="387847021">
      <w:bodyDiv w:val="1"/>
      <w:marLeft w:val="0"/>
      <w:marRight w:val="0"/>
      <w:marTop w:val="0"/>
      <w:marBottom w:val="0"/>
      <w:divBdr>
        <w:top w:val="none" w:sz="0" w:space="0" w:color="auto"/>
        <w:left w:val="none" w:sz="0" w:space="0" w:color="auto"/>
        <w:bottom w:val="none" w:sz="0" w:space="0" w:color="auto"/>
        <w:right w:val="none" w:sz="0" w:space="0" w:color="auto"/>
      </w:divBdr>
    </w:div>
    <w:div w:id="415251779">
      <w:bodyDiv w:val="1"/>
      <w:marLeft w:val="0"/>
      <w:marRight w:val="0"/>
      <w:marTop w:val="0"/>
      <w:marBottom w:val="0"/>
      <w:divBdr>
        <w:top w:val="none" w:sz="0" w:space="0" w:color="auto"/>
        <w:left w:val="none" w:sz="0" w:space="0" w:color="auto"/>
        <w:bottom w:val="none" w:sz="0" w:space="0" w:color="auto"/>
        <w:right w:val="none" w:sz="0" w:space="0" w:color="auto"/>
      </w:divBdr>
    </w:div>
    <w:div w:id="425688946">
      <w:bodyDiv w:val="1"/>
      <w:marLeft w:val="0"/>
      <w:marRight w:val="0"/>
      <w:marTop w:val="0"/>
      <w:marBottom w:val="0"/>
      <w:divBdr>
        <w:top w:val="none" w:sz="0" w:space="0" w:color="auto"/>
        <w:left w:val="none" w:sz="0" w:space="0" w:color="auto"/>
        <w:bottom w:val="none" w:sz="0" w:space="0" w:color="auto"/>
        <w:right w:val="none" w:sz="0" w:space="0" w:color="auto"/>
      </w:divBdr>
    </w:div>
    <w:div w:id="429543583">
      <w:bodyDiv w:val="1"/>
      <w:marLeft w:val="0"/>
      <w:marRight w:val="0"/>
      <w:marTop w:val="0"/>
      <w:marBottom w:val="0"/>
      <w:divBdr>
        <w:top w:val="none" w:sz="0" w:space="0" w:color="auto"/>
        <w:left w:val="none" w:sz="0" w:space="0" w:color="auto"/>
        <w:bottom w:val="none" w:sz="0" w:space="0" w:color="auto"/>
        <w:right w:val="none" w:sz="0" w:space="0" w:color="auto"/>
      </w:divBdr>
    </w:div>
    <w:div w:id="437721764">
      <w:bodyDiv w:val="1"/>
      <w:marLeft w:val="0"/>
      <w:marRight w:val="0"/>
      <w:marTop w:val="0"/>
      <w:marBottom w:val="0"/>
      <w:divBdr>
        <w:top w:val="none" w:sz="0" w:space="0" w:color="auto"/>
        <w:left w:val="none" w:sz="0" w:space="0" w:color="auto"/>
        <w:bottom w:val="none" w:sz="0" w:space="0" w:color="auto"/>
        <w:right w:val="none" w:sz="0" w:space="0" w:color="auto"/>
      </w:divBdr>
    </w:div>
    <w:div w:id="441918380">
      <w:bodyDiv w:val="1"/>
      <w:marLeft w:val="0"/>
      <w:marRight w:val="0"/>
      <w:marTop w:val="0"/>
      <w:marBottom w:val="0"/>
      <w:divBdr>
        <w:top w:val="none" w:sz="0" w:space="0" w:color="auto"/>
        <w:left w:val="none" w:sz="0" w:space="0" w:color="auto"/>
        <w:bottom w:val="none" w:sz="0" w:space="0" w:color="auto"/>
        <w:right w:val="none" w:sz="0" w:space="0" w:color="auto"/>
      </w:divBdr>
    </w:div>
    <w:div w:id="452211393">
      <w:bodyDiv w:val="1"/>
      <w:marLeft w:val="0"/>
      <w:marRight w:val="0"/>
      <w:marTop w:val="0"/>
      <w:marBottom w:val="0"/>
      <w:divBdr>
        <w:top w:val="none" w:sz="0" w:space="0" w:color="auto"/>
        <w:left w:val="none" w:sz="0" w:space="0" w:color="auto"/>
        <w:bottom w:val="none" w:sz="0" w:space="0" w:color="auto"/>
        <w:right w:val="none" w:sz="0" w:space="0" w:color="auto"/>
      </w:divBdr>
    </w:div>
    <w:div w:id="455492950">
      <w:bodyDiv w:val="1"/>
      <w:marLeft w:val="0"/>
      <w:marRight w:val="0"/>
      <w:marTop w:val="0"/>
      <w:marBottom w:val="0"/>
      <w:divBdr>
        <w:top w:val="none" w:sz="0" w:space="0" w:color="auto"/>
        <w:left w:val="none" w:sz="0" w:space="0" w:color="auto"/>
        <w:bottom w:val="none" w:sz="0" w:space="0" w:color="auto"/>
        <w:right w:val="none" w:sz="0" w:space="0" w:color="auto"/>
      </w:divBdr>
    </w:div>
    <w:div w:id="468284498">
      <w:bodyDiv w:val="1"/>
      <w:marLeft w:val="0"/>
      <w:marRight w:val="0"/>
      <w:marTop w:val="0"/>
      <w:marBottom w:val="0"/>
      <w:divBdr>
        <w:top w:val="none" w:sz="0" w:space="0" w:color="auto"/>
        <w:left w:val="none" w:sz="0" w:space="0" w:color="auto"/>
        <w:bottom w:val="none" w:sz="0" w:space="0" w:color="auto"/>
        <w:right w:val="none" w:sz="0" w:space="0" w:color="auto"/>
      </w:divBdr>
    </w:div>
    <w:div w:id="484398287">
      <w:bodyDiv w:val="1"/>
      <w:marLeft w:val="0"/>
      <w:marRight w:val="0"/>
      <w:marTop w:val="0"/>
      <w:marBottom w:val="0"/>
      <w:divBdr>
        <w:top w:val="none" w:sz="0" w:space="0" w:color="auto"/>
        <w:left w:val="none" w:sz="0" w:space="0" w:color="auto"/>
        <w:bottom w:val="none" w:sz="0" w:space="0" w:color="auto"/>
        <w:right w:val="none" w:sz="0" w:space="0" w:color="auto"/>
      </w:divBdr>
    </w:div>
    <w:div w:id="500586495">
      <w:bodyDiv w:val="1"/>
      <w:marLeft w:val="0"/>
      <w:marRight w:val="0"/>
      <w:marTop w:val="0"/>
      <w:marBottom w:val="0"/>
      <w:divBdr>
        <w:top w:val="none" w:sz="0" w:space="0" w:color="auto"/>
        <w:left w:val="none" w:sz="0" w:space="0" w:color="auto"/>
        <w:bottom w:val="none" w:sz="0" w:space="0" w:color="auto"/>
        <w:right w:val="none" w:sz="0" w:space="0" w:color="auto"/>
      </w:divBdr>
    </w:div>
    <w:div w:id="503327239">
      <w:bodyDiv w:val="1"/>
      <w:marLeft w:val="0"/>
      <w:marRight w:val="0"/>
      <w:marTop w:val="0"/>
      <w:marBottom w:val="0"/>
      <w:divBdr>
        <w:top w:val="none" w:sz="0" w:space="0" w:color="auto"/>
        <w:left w:val="none" w:sz="0" w:space="0" w:color="auto"/>
        <w:bottom w:val="none" w:sz="0" w:space="0" w:color="auto"/>
        <w:right w:val="none" w:sz="0" w:space="0" w:color="auto"/>
      </w:divBdr>
    </w:div>
    <w:div w:id="509561972">
      <w:bodyDiv w:val="1"/>
      <w:marLeft w:val="0"/>
      <w:marRight w:val="0"/>
      <w:marTop w:val="0"/>
      <w:marBottom w:val="0"/>
      <w:divBdr>
        <w:top w:val="none" w:sz="0" w:space="0" w:color="auto"/>
        <w:left w:val="none" w:sz="0" w:space="0" w:color="auto"/>
        <w:bottom w:val="none" w:sz="0" w:space="0" w:color="auto"/>
        <w:right w:val="none" w:sz="0" w:space="0" w:color="auto"/>
      </w:divBdr>
    </w:div>
    <w:div w:id="513492315">
      <w:bodyDiv w:val="1"/>
      <w:marLeft w:val="0"/>
      <w:marRight w:val="0"/>
      <w:marTop w:val="0"/>
      <w:marBottom w:val="0"/>
      <w:divBdr>
        <w:top w:val="none" w:sz="0" w:space="0" w:color="auto"/>
        <w:left w:val="none" w:sz="0" w:space="0" w:color="auto"/>
        <w:bottom w:val="none" w:sz="0" w:space="0" w:color="auto"/>
        <w:right w:val="none" w:sz="0" w:space="0" w:color="auto"/>
      </w:divBdr>
    </w:div>
    <w:div w:id="515537264">
      <w:bodyDiv w:val="1"/>
      <w:marLeft w:val="0"/>
      <w:marRight w:val="0"/>
      <w:marTop w:val="0"/>
      <w:marBottom w:val="0"/>
      <w:divBdr>
        <w:top w:val="none" w:sz="0" w:space="0" w:color="auto"/>
        <w:left w:val="none" w:sz="0" w:space="0" w:color="auto"/>
        <w:bottom w:val="none" w:sz="0" w:space="0" w:color="auto"/>
        <w:right w:val="none" w:sz="0" w:space="0" w:color="auto"/>
      </w:divBdr>
    </w:div>
    <w:div w:id="534197252">
      <w:bodyDiv w:val="1"/>
      <w:marLeft w:val="0"/>
      <w:marRight w:val="0"/>
      <w:marTop w:val="0"/>
      <w:marBottom w:val="0"/>
      <w:divBdr>
        <w:top w:val="none" w:sz="0" w:space="0" w:color="auto"/>
        <w:left w:val="none" w:sz="0" w:space="0" w:color="auto"/>
        <w:bottom w:val="none" w:sz="0" w:space="0" w:color="auto"/>
        <w:right w:val="none" w:sz="0" w:space="0" w:color="auto"/>
      </w:divBdr>
    </w:div>
    <w:div w:id="534579245">
      <w:bodyDiv w:val="1"/>
      <w:marLeft w:val="0"/>
      <w:marRight w:val="0"/>
      <w:marTop w:val="0"/>
      <w:marBottom w:val="0"/>
      <w:divBdr>
        <w:top w:val="none" w:sz="0" w:space="0" w:color="auto"/>
        <w:left w:val="none" w:sz="0" w:space="0" w:color="auto"/>
        <w:bottom w:val="none" w:sz="0" w:space="0" w:color="auto"/>
        <w:right w:val="none" w:sz="0" w:space="0" w:color="auto"/>
      </w:divBdr>
    </w:div>
    <w:div w:id="541597028">
      <w:bodyDiv w:val="1"/>
      <w:marLeft w:val="0"/>
      <w:marRight w:val="0"/>
      <w:marTop w:val="0"/>
      <w:marBottom w:val="0"/>
      <w:divBdr>
        <w:top w:val="none" w:sz="0" w:space="0" w:color="auto"/>
        <w:left w:val="none" w:sz="0" w:space="0" w:color="auto"/>
        <w:bottom w:val="none" w:sz="0" w:space="0" w:color="auto"/>
        <w:right w:val="none" w:sz="0" w:space="0" w:color="auto"/>
      </w:divBdr>
    </w:div>
    <w:div w:id="561209898">
      <w:bodyDiv w:val="1"/>
      <w:marLeft w:val="0"/>
      <w:marRight w:val="0"/>
      <w:marTop w:val="0"/>
      <w:marBottom w:val="0"/>
      <w:divBdr>
        <w:top w:val="none" w:sz="0" w:space="0" w:color="auto"/>
        <w:left w:val="none" w:sz="0" w:space="0" w:color="auto"/>
        <w:bottom w:val="none" w:sz="0" w:space="0" w:color="auto"/>
        <w:right w:val="none" w:sz="0" w:space="0" w:color="auto"/>
      </w:divBdr>
    </w:div>
    <w:div w:id="562644009">
      <w:bodyDiv w:val="1"/>
      <w:marLeft w:val="0"/>
      <w:marRight w:val="0"/>
      <w:marTop w:val="0"/>
      <w:marBottom w:val="0"/>
      <w:divBdr>
        <w:top w:val="none" w:sz="0" w:space="0" w:color="auto"/>
        <w:left w:val="none" w:sz="0" w:space="0" w:color="auto"/>
        <w:bottom w:val="none" w:sz="0" w:space="0" w:color="auto"/>
        <w:right w:val="none" w:sz="0" w:space="0" w:color="auto"/>
      </w:divBdr>
    </w:div>
    <w:div w:id="585001378">
      <w:bodyDiv w:val="1"/>
      <w:marLeft w:val="0"/>
      <w:marRight w:val="0"/>
      <w:marTop w:val="0"/>
      <w:marBottom w:val="0"/>
      <w:divBdr>
        <w:top w:val="none" w:sz="0" w:space="0" w:color="auto"/>
        <w:left w:val="none" w:sz="0" w:space="0" w:color="auto"/>
        <w:bottom w:val="none" w:sz="0" w:space="0" w:color="auto"/>
        <w:right w:val="none" w:sz="0" w:space="0" w:color="auto"/>
      </w:divBdr>
    </w:div>
    <w:div w:id="611743033">
      <w:bodyDiv w:val="1"/>
      <w:marLeft w:val="0"/>
      <w:marRight w:val="0"/>
      <w:marTop w:val="0"/>
      <w:marBottom w:val="0"/>
      <w:divBdr>
        <w:top w:val="none" w:sz="0" w:space="0" w:color="auto"/>
        <w:left w:val="none" w:sz="0" w:space="0" w:color="auto"/>
        <w:bottom w:val="none" w:sz="0" w:space="0" w:color="auto"/>
        <w:right w:val="none" w:sz="0" w:space="0" w:color="auto"/>
      </w:divBdr>
    </w:div>
    <w:div w:id="622075343">
      <w:bodyDiv w:val="1"/>
      <w:marLeft w:val="0"/>
      <w:marRight w:val="0"/>
      <w:marTop w:val="0"/>
      <w:marBottom w:val="0"/>
      <w:divBdr>
        <w:top w:val="none" w:sz="0" w:space="0" w:color="auto"/>
        <w:left w:val="none" w:sz="0" w:space="0" w:color="auto"/>
        <w:bottom w:val="none" w:sz="0" w:space="0" w:color="auto"/>
        <w:right w:val="none" w:sz="0" w:space="0" w:color="auto"/>
      </w:divBdr>
    </w:div>
    <w:div w:id="627318929">
      <w:bodyDiv w:val="1"/>
      <w:marLeft w:val="0"/>
      <w:marRight w:val="0"/>
      <w:marTop w:val="0"/>
      <w:marBottom w:val="0"/>
      <w:divBdr>
        <w:top w:val="none" w:sz="0" w:space="0" w:color="auto"/>
        <w:left w:val="none" w:sz="0" w:space="0" w:color="auto"/>
        <w:bottom w:val="none" w:sz="0" w:space="0" w:color="auto"/>
        <w:right w:val="none" w:sz="0" w:space="0" w:color="auto"/>
      </w:divBdr>
    </w:div>
    <w:div w:id="629825252">
      <w:bodyDiv w:val="1"/>
      <w:marLeft w:val="0"/>
      <w:marRight w:val="0"/>
      <w:marTop w:val="0"/>
      <w:marBottom w:val="0"/>
      <w:divBdr>
        <w:top w:val="none" w:sz="0" w:space="0" w:color="auto"/>
        <w:left w:val="none" w:sz="0" w:space="0" w:color="auto"/>
        <w:bottom w:val="none" w:sz="0" w:space="0" w:color="auto"/>
        <w:right w:val="none" w:sz="0" w:space="0" w:color="auto"/>
      </w:divBdr>
    </w:div>
    <w:div w:id="630672593">
      <w:bodyDiv w:val="1"/>
      <w:marLeft w:val="0"/>
      <w:marRight w:val="0"/>
      <w:marTop w:val="0"/>
      <w:marBottom w:val="0"/>
      <w:divBdr>
        <w:top w:val="none" w:sz="0" w:space="0" w:color="auto"/>
        <w:left w:val="none" w:sz="0" w:space="0" w:color="auto"/>
        <w:bottom w:val="none" w:sz="0" w:space="0" w:color="auto"/>
        <w:right w:val="none" w:sz="0" w:space="0" w:color="auto"/>
      </w:divBdr>
    </w:div>
    <w:div w:id="634335631">
      <w:bodyDiv w:val="1"/>
      <w:marLeft w:val="0"/>
      <w:marRight w:val="0"/>
      <w:marTop w:val="0"/>
      <w:marBottom w:val="0"/>
      <w:divBdr>
        <w:top w:val="none" w:sz="0" w:space="0" w:color="auto"/>
        <w:left w:val="none" w:sz="0" w:space="0" w:color="auto"/>
        <w:bottom w:val="none" w:sz="0" w:space="0" w:color="auto"/>
        <w:right w:val="none" w:sz="0" w:space="0" w:color="auto"/>
      </w:divBdr>
    </w:div>
    <w:div w:id="642152321">
      <w:bodyDiv w:val="1"/>
      <w:marLeft w:val="0"/>
      <w:marRight w:val="0"/>
      <w:marTop w:val="0"/>
      <w:marBottom w:val="0"/>
      <w:divBdr>
        <w:top w:val="none" w:sz="0" w:space="0" w:color="auto"/>
        <w:left w:val="none" w:sz="0" w:space="0" w:color="auto"/>
        <w:bottom w:val="none" w:sz="0" w:space="0" w:color="auto"/>
        <w:right w:val="none" w:sz="0" w:space="0" w:color="auto"/>
      </w:divBdr>
    </w:div>
    <w:div w:id="677536333">
      <w:bodyDiv w:val="1"/>
      <w:marLeft w:val="0"/>
      <w:marRight w:val="0"/>
      <w:marTop w:val="0"/>
      <w:marBottom w:val="0"/>
      <w:divBdr>
        <w:top w:val="none" w:sz="0" w:space="0" w:color="auto"/>
        <w:left w:val="none" w:sz="0" w:space="0" w:color="auto"/>
        <w:bottom w:val="none" w:sz="0" w:space="0" w:color="auto"/>
        <w:right w:val="none" w:sz="0" w:space="0" w:color="auto"/>
      </w:divBdr>
    </w:div>
    <w:div w:id="688486357">
      <w:bodyDiv w:val="1"/>
      <w:marLeft w:val="0"/>
      <w:marRight w:val="0"/>
      <w:marTop w:val="0"/>
      <w:marBottom w:val="0"/>
      <w:divBdr>
        <w:top w:val="none" w:sz="0" w:space="0" w:color="auto"/>
        <w:left w:val="none" w:sz="0" w:space="0" w:color="auto"/>
        <w:bottom w:val="none" w:sz="0" w:space="0" w:color="auto"/>
        <w:right w:val="none" w:sz="0" w:space="0" w:color="auto"/>
      </w:divBdr>
    </w:div>
    <w:div w:id="694966291">
      <w:bodyDiv w:val="1"/>
      <w:marLeft w:val="0"/>
      <w:marRight w:val="0"/>
      <w:marTop w:val="0"/>
      <w:marBottom w:val="0"/>
      <w:divBdr>
        <w:top w:val="none" w:sz="0" w:space="0" w:color="auto"/>
        <w:left w:val="none" w:sz="0" w:space="0" w:color="auto"/>
        <w:bottom w:val="none" w:sz="0" w:space="0" w:color="auto"/>
        <w:right w:val="none" w:sz="0" w:space="0" w:color="auto"/>
      </w:divBdr>
    </w:div>
    <w:div w:id="696661427">
      <w:bodyDiv w:val="1"/>
      <w:marLeft w:val="0"/>
      <w:marRight w:val="0"/>
      <w:marTop w:val="0"/>
      <w:marBottom w:val="0"/>
      <w:divBdr>
        <w:top w:val="none" w:sz="0" w:space="0" w:color="auto"/>
        <w:left w:val="none" w:sz="0" w:space="0" w:color="auto"/>
        <w:bottom w:val="none" w:sz="0" w:space="0" w:color="auto"/>
        <w:right w:val="none" w:sz="0" w:space="0" w:color="auto"/>
      </w:divBdr>
    </w:div>
    <w:div w:id="708916774">
      <w:bodyDiv w:val="1"/>
      <w:marLeft w:val="0"/>
      <w:marRight w:val="0"/>
      <w:marTop w:val="0"/>
      <w:marBottom w:val="0"/>
      <w:divBdr>
        <w:top w:val="none" w:sz="0" w:space="0" w:color="auto"/>
        <w:left w:val="none" w:sz="0" w:space="0" w:color="auto"/>
        <w:bottom w:val="none" w:sz="0" w:space="0" w:color="auto"/>
        <w:right w:val="none" w:sz="0" w:space="0" w:color="auto"/>
      </w:divBdr>
    </w:div>
    <w:div w:id="730736586">
      <w:bodyDiv w:val="1"/>
      <w:marLeft w:val="0"/>
      <w:marRight w:val="0"/>
      <w:marTop w:val="0"/>
      <w:marBottom w:val="0"/>
      <w:divBdr>
        <w:top w:val="none" w:sz="0" w:space="0" w:color="auto"/>
        <w:left w:val="none" w:sz="0" w:space="0" w:color="auto"/>
        <w:bottom w:val="none" w:sz="0" w:space="0" w:color="auto"/>
        <w:right w:val="none" w:sz="0" w:space="0" w:color="auto"/>
      </w:divBdr>
    </w:div>
    <w:div w:id="735007892">
      <w:bodyDiv w:val="1"/>
      <w:marLeft w:val="0"/>
      <w:marRight w:val="0"/>
      <w:marTop w:val="0"/>
      <w:marBottom w:val="0"/>
      <w:divBdr>
        <w:top w:val="none" w:sz="0" w:space="0" w:color="auto"/>
        <w:left w:val="none" w:sz="0" w:space="0" w:color="auto"/>
        <w:bottom w:val="none" w:sz="0" w:space="0" w:color="auto"/>
        <w:right w:val="none" w:sz="0" w:space="0" w:color="auto"/>
      </w:divBdr>
    </w:div>
    <w:div w:id="763039875">
      <w:bodyDiv w:val="1"/>
      <w:marLeft w:val="0"/>
      <w:marRight w:val="0"/>
      <w:marTop w:val="0"/>
      <w:marBottom w:val="0"/>
      <w:divBdr>
        <w:top w:val="none" w:sz="0" w:space="0" w:color="auto"/>
        <w:left w:val="none" w:sz="0" w:space="0" w:color="auto"/>
        <w:bottom w:val="none" w:sz="0" w:space="0" w:color="auto"/>
        <w:right w:val="none" w:sz="0" w:space="0" w:color="auto"/>
      </w:divBdr>
    </w:div>
    <w:div w:id="776020473">
      <w:bodyDiv w:val="1"/>
      <w:marLeft w:val="0"/>
      <w:marRight w:val="0"/>
      <w:marTop w:val="0"/>
      <w:marBottom w:val="0"/>
      <w:divBdr>
        <w:top w:val="none" w:sz="0" w:space="0" w:color="auto"/>
        <w:left w:val="none" w:sz="0" w:space="0" w:color="auto"/>
        <w:bottom w:val="none" w:sz="0" w:space="0" w:color="auto"/>
        <w:right w:val="none" w:sz="0" w:space="0" w:color="auto"/>
      </w:divBdr>
    </w:div>
    <w:div w:id="781997386">
      <w:bodyDiv w:val="1"/>
      <w:marLeft w:val="0"/>
      <w:marRight w:val="0"/>
      <w:marTop w:val="0"/>
      <w:marBottom w:val="0"/>
      <w:divBdr>
        <w:top w:val="none" w:sz="0" w:space="0" w:color="auto"/>
        <w:left w:val="none" w:sz="0" w:space="0" w:color="auto"/>
        <w:bottom w:val="none" w:sz="0" w:space="0" w:color="auto"/>
        <w:right w:val="none" w:sz="0" w:space="0" w:color="auto"/>
      </w:divBdr>
    </w:div>
    <w:div w:id="800342970">
      <w:bodyDiv w:val="1"/>
      <w:marLeft w:val="0"/>
      <w:marRight w:val="0"/>
      <w:marTop w:val="0"/>
      <w:marBottom w:val="0"/>
      <w:divBdr>
        <w:top w:val="none" w:sz="0" w:space="0" w:color="auto"/>
        <w:left w:val="none" w:sz="0" w:space="0" w:color="auto"/>
        <w:bottom w:val="none" w:sz="0" w:space="0" w:color="auto"/>
        <w:right w:val="none" w:sz="0" w:space="0" w:color="auto"/>
      </w:divBdr>
    </w:div>
    <w:div w:id="806166582">
      <w:bodyDiv w:val="1"/>
      <w:marLeft w:val="0"/>
      <w:marRight w:val="0"/>
      <w:marTop w:val="0"/>
      <w:marBottom w:val="0"/>
      <w:divBdr>
        <w:top w:val="none" w:sz="0" w:space="0" w:color="auto"/>
        <w:left w:val="none" w:sz="0" w:space="0" w:color="auto"/>
        <w:bottom w:val="none" w:sz="0" w:space="0" w:color="auto"/>
        <w:right w:val="none" w:sz="0" w:space="0" w:color="auto"/>
      </w:divBdr>
    </w:div>
    <w:div w:id="827523333">
      <w:bodyDiv w:val="1"/>
      <w:marLeft w:val="0"/>
      <w:marRight w:val="0"/>
      <w:marTop w:val="0"/>
      <w:marBottom w:val="0"/>
      <w:divBdr>
        <w:top w:val="none" w:sz="0" w:space="0" w:color="auto"/>
        <w:left w:val="none" w:sz="0" w:space="0" w:color="auto"/>
        <w:bottom w:val="none" w:sz="0" w:space="0" w:color="auto"/>
        <w:right w:val="none" w:sz="0" w:space="0" w:color="auto"/>
      </w:divBdr>
    </w:div>
    <w:div w:id="828600886">
      <w:bodyDiv w:val="1"/>
      <w:marLeft w:val="0"/>
      <w:marRight w:val="0"/>
      <w:marTop w:val="0"/>
      <w:marBottom w:val="0"/>
      <w:divBdr>
        <w:top w:val="none" w:sz="0" w:space="0" w:color="auto"/>
        <w:left w:val="none" w:sz="0" w:space="0" w:color="auto"/>
        <w:bottom w:val="none" w:sz="0" w:space="0" w:color="auto"/>
        <w:right w:val="none" w:sz="0" w:space="0" w:color="auto"/>
      </w:divBdr>
    </w:div>
    <w:div w:id="852912854">
      <w:bodyDiv w:val="1"/>
      <w:marLeft w:val="0"/>
      <w:marRight w:val="0"/>
      <w:marTop w:val="0"/>
      <w:marBottom w:val="0"/>
      <w:divBdr>
        <w:top w:val="none" w:sz="0" w:space="0" w:color="auto"/>
        <w:left w:val="none" w:sz="0" w:space="0" w:color="auto"/>
        <w:bottom w:val="none" w:sz="0" w:space="0" w:color="auto"/>
        <w:right w:val="none" w:sz="0" w:space="0" w:color="auto"/>
      </w:divBdr>
    </w:div>
    <w:div w:id="892886101">
      <w:bodyDiv w:val="1"/>
      <w:marLeft w:val="0"/>
      <w:marRight w:val="0"/>
      <w:marTop w:val="0"/>
      <w:marBottom w:val="0"/>
      <w:divBdr>
        <w:top w:val="none" w:sz="0" w:space="0" w:color="auto"/>
        <w:left w:val="none" w:sz="0" w:space="0" w:color="auto"/>
        <w:bottom w:val="none" w:sz="0" w:space="0" w:color="auto"/>
        <w:right w:val="none" w:sz="0" w:space="0" w:color="auto"/>
      </w:divBdr>
    </w:div>
    <w:div w:id="928346463">
      <w:bodyDiv w:val="1"/>
      <w:marLeft w:val="0"/>
      <w:marRight w:val="0"/>
      <w:marTop w:val="0"/>
      <w:marBottom w:val="0"/>
      <w:divBdr>
        <w:top w:val="none" w:sz="0" w:space="0" w:color="auto"/>
        <w:left w:val="none" w:sz="0" w:space="0" w:color="auto"/>
        <w:bottom w:val="none" w:sz="0" w:space="0" w:color="auto"/>
        <w:right w:val="none" w:sz="0" w:space="0" w:color="auto"/>
      </w:divBdr>
    </w:div>
    <w:div w:id="930090811">
      <w:bodyDiv w:val="1"/>
      <w:marLeft w:val="0"/>
      <w:marRight w:val="0"/>
      <w:marTop w:val="0"/>
      <w:marBottom w:val="0"/>
      <w:divBdr>
        <w:top w:val="none" w:sz="0" w:space="0" w:color="auto"/>
        <w:left w:val="none" w:sz="0" w:space="0" w:color="auto"/>
        <w:bottom w:val="none" w:sz="0" w:space="0" w:color="auto"/>
        <w:right w:val="none" w:sz="0" w:space="0" w:color="auto"/>
      </w:divBdr>
    </w:div>
    <w:div w:id="938686291">
      <w:bodyDiv w:val="1"/>
      <w:marLeft w:val="0"/>
      <w:marRight w:val="0"/>
      <w:marTop w:val="0"/>
      <w:marBottom w:val="0"/>
      <w:divBdr>
        <w:top w:val="none" w:sz="0" w:space="0" w:color="auto"/>
        <w:left w:val="none" w:sz="0" w:space="0" w:color="auto"/>
        <w:bottom w:val="none" w:sz="0" w:space="0" w:color="auto"/>
        <w:right w:val="none" w:sz="0" w:space="0" w:color="auto"/>
      </w:divBdr>
    </w:div>
    <w:div w:id="981158861">
      <w:bodyDiv w:val="1"/>
      <w:marLeft w:val="0"/>
      <w:marRight w:val="0"/>
      <w:marTop w:val="0"/>
      <w:marBottom w:val="0"/>
      <w:divBdr>
        <w:top w:val="none" w:sz="0" w:space="0" w:color="auto"/>
        <w:left w:val="none" w:sz="0" w:space="0" w:color="auto"/>
        <w:bottom w:val="none" w:sz="0" w:space="0" w:color="auto"/>
        <w:right w:val="none" w:sz="0" w:space="0" w:color="auto"/>
      </w:divBdr>
    </w:div>
    <w:div w:id="994724025">
      <w:bodyDiv w:val="1"/>
      <w:marLeft w:val="0"/>
      <w:marRight w:val="0"/>
      <w:marTop w:val="0"/>
      <w:marBottom w:val="0"/>
      <w:divBdr>
        <w:top w:val="none" w:sz="0" w:space="0" w:color="auto"/>
        <w:left w:val="none" w:sz="0" w:space="0" w:color="auto"/>
        <w:bottom w:val="none" w:sz="0" w:space="0" w:color="auto"/>
        <w:right w:val="none" w:sz="0" w:space="0" w:color="auto"/>
      </w:divBdr>
    </w:div>
    <w:div w:id="1009211985">
      <w:bodyDiv w:val="1"/>
      <w:marLeft w:val="0"/>
      <w:marRight w:val="0"/>
      <w:marTop w:val="0"/>
      <w:marBottom w:val="0"/>
      <w:divBdr>
        <w:top w:val="none" w:sz="0" w:space="0" w:color="auto"/>
        <w:left w:val="none" w:sz="0" w:space="0" w:color="auto"/>
        <w:bottom w:val="none" w:sz="0" w:space="0" w:color="auto"/>
        <w:right w:val="none" w:sz="0" w:space="0" w:color="auto"/>
      </w:divBdr>
    </w:div>
    <w:div w:id="1016613479">
      <w:bodyDiv w:val="1"/>
      <w:marLeft w:val="0"/>
      <w:marRight w:val="0"/>
      <w:marTop w:val="0"/>
      <w:marBottom w:val="0"/>
      <w:divBdr>
        <w:top w:val="none" w:sz="0" w:space="0" w:color="auto"/>
        <w:left w:val="none" w:sz="0" w:space="0" w:color="auto"/>
        <w:bottom w:val="none" w:sz="0" w:space="0" w:color="auto"/>
        <w:right w:val="none" w:sz="0" w:space="0" w:color="auto"/>
      </w:divBdr>
    </w:div>
    <w:div w:id="1046298783">
      <w:bodyDiv w:val="1"/>
      <w:marLeft w:val="0"/>
      <w:marRight w:val="0"/>
      <w:marTop w:val="0"/>
      <w:marBottom w:val="0"/>
      <w:divBdr>
        <w:top w:val="none" w:sz="0" w:space="0" w:color="auto"/>
        <w:left w:val="none" w:sz="0" w:space="0" w:color="auto"/>
        <w:bottom w:val="none" w:sz="0" w:space="0" w:color="auto"/>
        <w:right w:val="none" w:sz="0" w:space="0" w:color="auto"/>
      </w:divBdr>
    </w:div>
    <w:div w:id="1051617812">
      <w:bodyDiv w:val="1"/>
      <w:marLeft w:val="0"/>
      <w:marRight w:val="0"/>
      <w:marTop w:val="0"/>
      <w:marBottom w:val="0"/>
      <w:divBdr>
        <w:top w:val="none" w:sz="0" w:space="0" w:color="auto"/>
        <w:left w:val="none" w:sz="0" w:space="0" w:color="auto"/>
        <w:bottom w:val="none" w:sz="0" w:space="0" w:color="auto"/>
        <w:right w:val="none" w:sz="0" w:space="0" w:color="auto"/>
      </w:divBdr>
    </w:div>
    <w:div w:id="1052272595">
      <w:bodyDiv w:val="1"/>
      <w:marLeft w:val="0"/>
      <w:marRight w:val="0"/>
      <w:marTop w:val="0"/>
      <w:marBottom w:val="0"/>
      <w:divBdr>
        <w:top w:val="none" w:sz="0" w:space="0" w:color="auto"/>
        <w:left w:val="none" w:sz="0" w:space="0" w:color="auto"/>
        <w:bottom w:val="none" w:sz="0" w:space="0" w:color="auto"/>
        <w:right w:val="none" w:sz="0" w:space="0" w:color="auto"/>
      </w:divBdr>
    </w:div>
    <w:div w:id="1059329543">
      <w:bodyDiv w:val="1"/>
      <w:marLeft w:val="0"/>
      <w:marRight w:val="0"/>
      <w:marTop w:val="0"/>
      <w:marBottom w:val="0"/>
      <w:divBdr>
        <w:top w:val="none" w:sz="0" w:space="0" w:color="auto"/>
        <w:left w:val="none" w:sz="0" w:space="0" w:color="auto"/>
        <w:bottom w:val="none" w:sz="0" w:space="0" w:color="auto"/>
        <w:right w:val="none" w:sz="0" w:space="0" w:color="auto"/>
      </w:divBdr>
    </w:div>
    <w:div w:id="1073310653">
      <w:bodyDiv w:val="1"/>
      <w:marLeft w:val="0"/>
      <w:marRight w:val="0"/>
      <w:marTop w:val="0"/>
      <w:marBottom w:val="0"/>
      <w:divBdr>
        <w:top w:val="none" w:sz="0" w:space="0" w:color="auto"/>
        <w:left w:val="none" w:sz="0" w:space="0" w:color="auto"/>
        <w:bottom w:val="none" w:sz="0" w:space="0" w:color="auto"/>
        <w:right w:val="none" w:sz="0" w:space="0" w:color="auto"/>
      </w:divBdr>
    </w:div>
    <w:div w:id="1075084584">
      <w:bodyDiv w:val="1"/>
      <w:marLeft w:val="0"/>
      <w:marRight w:val="0"/>
      <w:marTop w:val="0"/>
      <w:marBottom w:val="0"/>
      <w:divBdr>
        <w:top w:val="none" w:sz="0" w:space="0" w:color="auto"/>
        <w:left w:val="none" w:sz="0" w:space="0" w:color="auto"/>
        <w:bottom w:val="none" w:sz="0" w:space="0" w:color="auto"/>
        <w:right w:val="none" w:sz="0" w:space="0" w:color="auto"/>
      </w:divBdr>
    </w:div>
    <w:div w:id="1075784085">
      <w:bodyDiv w:val="1"/>
      <w:marLeft w:val="0"/>
      <w:marRight w:val="0"/>
      <w:marTop w:val="0"/>
      <w:marBottom w:val="0"/>
      <w:divBdr>
        <w:top w:val="none" w:sz="0" w:space="0" w:color="auto"/>
        <w:left w:val="none" w:sz="0" w:space="0" w:color="auto"/>
        <w:bottom w:val="none" w:sz="0" w:space="0" w:color="auto"/>
        <w:right w:val="none" w:sz="0" w:space="0" w:color="auto"/>
      </w:divBdr>
    </w:div>
    <w:div w:id="1078014239">
      <w:bodyDiv w:val="1"/>
      <w:marLeft w:val="0"/>
      <w:marRight w:val="0"/>
      <w:marTop w:val="0"/>
      <w:marBottom w:val="0"/>
      <w:divBdr>
        <w:top w:val="none" w:sz="0" w:space="0" w:color="auto"/>
        <w:left w:val="none" w:sz="0" w:space="0" w:color="auto"/>
        <w:bottom w:val="none" w:sz="0" w:space="0" w:color="auto"/>
        <w:right w:val="none" w:sz="0" w:space="0" w:color="auto"/>
      </w:divBdr>
    </w:div>
    <w:div w:id="1085036218">
      <w:bodyDiv w:val="1"/>
      <w:marLeft w:val="0"/>
      <w:marRight w:val="0"/>
      <w:marTop w:val="0"/>
      <w:marBottom w:val="0"/>
      <w:divBdr>
        <w:top w:val="none" w:sz="0" w:space="0" w:color="auto"/>
        <w:left w:val="none" w:sz="0" w:space="0" w:color="auto"/>
        <w:bottom w:val="none" w:sz="0" w:space="0" w:color="auto"/>
        <w:right w:val="none" w:sz="0" w:space="0" w:color="auto"/>
      </w:divBdr>
    </w:div>
    <w:div w:id="1091125052">
      <w:bodyDiv w:val="1"/>
      <w:marLeft w:val="0"/>
      <w:marRight w:val="0"/>
      <w:marTop w:val="0"/>
      <w:marBottom w:val="0"/>
      <w:divBdr>
        <w:top w:val="none" w:sz="0" w:space="0" w:color="auto"/>
        <w:left w:val="none" w:sz="0" w:space="0" w:color="auto"/>
        <w:bottom w:val="none" w:sz="0" w:space="0" w:color="auto"/>
        <w:right w:val="none" w:sz="0" w:space="0" w:color="auto"/>
      </w:divBdr>
    </w:div>
    <w:div w:id="1092043040">
      <w:bodyDiv w:val="1"/>
      <w:marLeft w:val="0"/>
      <w:marRight w:val="0"/>
      <w:marTop w:val="0"/>
      <w:marBottom w:val="0"/>
      <w:divBdr>
        <w:top w:val="none" w:sz="0" w:space="0" w:color="auto"/>
        <w:left w:val="none" w:sz="0" w:space="0" w:color="auto"/>
        <w:bottom w:val="none" w:sz="0" w:space="0" w:color="auto"/>
        <w:right w:val="none" w:sz="0" w:space="0" w:color="auto"/>
      </w:divBdr>
    </w:div>
    <w:div w:id="1100949170">
      <w:bodyDiv w:val="1"/>
      <w:marLeft w:val="0"/>
      <w:marRight w:val="0"/>
      <w:marTop w:val="0"/>
      <w:marBottom w:val="0"/>
      <w:divBdr>
        <w:top w:val="none" w:sz="0" w:space="0" w:color="auto"/>
        <w:left w:val="none" w:sz="0" w:space="0" w:color="auto"/>
        <w:bottom w:val="none" w:sz="0" w:space="0" w:color="auto"/>
        <w:right w:val="none" w:sz="0" w:space="0" w:color="auto"/>
      </w:divBdr>
    </w:div>
    <w:div w:id="1101685133">
      <w:bodyDiv w:val="1"/>
      <w:marLeft w:val="0"/>
      <w:marRight w:val="0"/>
      <w:marTop w:val="0"/>
      <w:marBottom w:val="0"/>
      <w:divBdr>
        <w:top w:val="none" w:sz="0" w:space="0" w:color="auto"/>
        <w:left w:val="none" w:sz="0" w:space="0" w:color="auto"/>
        <w:bottom w:val="none" w:sz="0" w:space="0" w:color="auto"/>
        <w:right w:val="none" w:sz="0" w:space="0" w:color="auto"/>
      </w:divBdr>
    </w:div>
    <w:div w:id="1127508523">
      <w:bodyDiv w:val="1"/>
      <w:marLeft w:val="0"/>
      <w:marRight w:val="0"/>
      <w:marTop w:val="0"/>
      <w:marBottom w:val="0"/>
      <w:divBdr>
        <w:top w:val="none" w:sz="0" w:space="0" w:color="auto"/>
        <w:left w:val="none" w:sz="0" w:space="0" w:color="auto"/>
        <w:bottom w:val="none" w:sz="0" w:space="0" w:color="auto"/>
        <w:right w:val="none" w:sz="0" w:space="0" w:color="auto"/>
      </w:divBdr>
    </w:div>
    <w:div w:id="1146701695">
      <w:bodyDiv w:val="1"/>
      <w:marLeft w:val="0"/>
      <w:marRight w:val="0"/>
      <w:marTop w:val="0"/>
      <w:marBottom w:val="0"/>
      <w:divBdr>
        <w:top w:val="none" w:sz="0" w:space="0" w:color="auto"/>
        <w:left w:val="none" w:sz="0" w:space="0" w:color="auto"/>
        <w:bottom w:val="none" w:sz="0" w:space="0" w:color="auto"/>
        <w:right w:val="none" w:sz="0" w:space="0" w:color="auto"/>
      </w:divBdr>
    </w:div>
    <w:div w:id="1150710160">
      <w:bodyDiv w:val="1"/>
      <w:marLeft w:val="0"/>
      <w:marRight w:val="0"/>
      <w:marTop w:val="0"/>
      <w:marBottom w:val="0"/>
      <w:divBdr>
        <w:top w:val="none" w:sz="0" w:space="0" w:color="auto"/>
        <w:left w:val="none" w:sz="0" w:space="0" w:color="auto"/>
        <w:bottom w:val="none" w:sz="0" w:space="0" w:color="auto"/>
        <w:right w:val="none" w:sz="0" w:space="0" w:color="auto"/>
      </w:divBdr>
    </w:div>
    <w:div w:id="1171798261">
      <w:bodyDiv w:val="1"/>
      <w:marLeft w:val="0"/>
      <w:marRight w:val="0"/>
      <w:marTop w:val="0"/>
      <w:marBottom w:val="0"/>
      <w:divBdr>
        <w:top w:val="none" w:sz="0" w:space="0" w:color="auto"/>
        <w:left w:val="none" w:sz="0" w:space="0" w:color="auto"/>
        <w:bottom w:val="none" w:sz="0" w:space="0" w:color="auto"/>
        <w:right w:val="none" w:sz="0" w:space="0" w:color="auto"/>
      </w:divBdr>
    </w:div>
    <w:div w:id="1192959625">
      <w:bodyDiv w:val="1"/>
      <w:marLeft w:val="0"/>
      <w:marRight w:val="0"/>
      <w:marTop w:val="0"/>
      <w:marBottom w:val="0"/>
      <w:divBdr>
        <w:top w:val="none" w:sz="0" w:space="0" w:color="auto"/>
        <w:left w:val="none" w:sz="0" w:space="0" w:color="auto"/>
        <w:bottom w:val="none" w:sz="0" w:space="0" w:color="auto"/>
        <w:right w:val="none" w:sz="0" w:space="0" w:color="auto"/>
      </w:divBdr>
    </w:div>
    <w:div w:id="1222980519">
      <w:bodyDiv w:val="1"/>
      <w:marLeft w:val="0"/>
      <w:marRight w:val="0"/>
      <w:marTop w:val="0"/>
      <w:marBottom w:val="0"/>
      <w:divBdr>
        <w:top w:val="none" w:sz="0" w:space="0" w:color="auto"/>
        <w:left w:val="none" w:sz="0" w:space="0" w:color="auto"/>
        <w:bottom w:val="none" w:sz="0" w:space="0" w:color="auto"/>
        <w:right w:val="none" w:sz="0" w:space="0" w:color="auto"/>
      </w:divBdr>
    </w:div>
    <w:div w:id="1238980164">
      <w:bodyDiv w:val="1"/>
      <w:marLeft w:val="0"/>
      <w:marRight w:val="0"/>
      <w:marTop w:val="0"/>
      <w:marBottom w:val="0"/>
      <w:divBdr>
        <w:top w:val="none" w:sz="0" w:space="0" w:color="auto"/>
        <w:left w:val="none" w:sz="0" w:space="0" w:color="auto"/>
        <w:bottom w:val="none" w:sz="0" w:space="0" w:color="auto"/>
        <w:right w:val="none" w:sz="0" w:space="0" w:color="auto"/>
      </w:divBdr>
    </w:div>
    <w:div w:id="1239174903">
      <w:bodyDiv w:val="1"/>
      <w:marLeft w:val="0"/>
      <w:marRight w:val="0"/>
      <w:marTop w:val="0"/>
      <w:marBottom w:val="0"/>
      <w:divBdr>
        <w:top w:val="none" w:sz="0" w:space="0" w:color="auto"/>
        <w:left w:val="none" w:sz="0" w:space="0" w:color="auto"/>
        <w:bottom w:val="none" w:sz="0" w:space="0" w:color="auto"/>
        <w:right w:val="none" w:sz="0" w:space="0" w:color="auto"/>
      </w:divBdr>
    </w:div>
    <w:div w:id="1267419442">
      <w:bodyDiv w:val="1"/>
      <w:marLeft w:val="0"/>
      <w:marRight w:val="0"/>
      <w:marTop w:val="0"/>
      <w:marBottom w:val="0"/>
      <w:divBdr>
        <w:top w:val="none" w:sz="0" w:space="0" w:color="auto"/>
        <w:left w:val="none" w:sz="0" w:space="0" w:color="auto"/>
        <w:bottom w:val="none" w:sz="0" w:space="0" w:color="auto"/>
        <w:right w:val="none" w:sz="0" w:space="0" w:color="auto"/>
      </w:divBdr>
    </w:div>
    <w:div w:id="1270553856">
      <w:bodyDiv w:val="1"/>
      <w:marLeft w:val="0"/>
      <w:marRight w:val="0"/>
      <w:marTop w:val="0"/>
      <w:marBottom w:val="0"/>
      <w:divBdr>
        <w:top w:val="none" w:sz="0" w:space="0" w:color="auto"/>
        <w:left w:val="none" w:sz="0" w:space="0" w:color="auto"/>
        <w:bottom w:val="none" w:sz="0" w:space="0" w:color="auto"/>
        <w:right w:val="none" w:sz="0" w:space="0" w:color="auto"/>
      </w:divBdr>
    </w:div>
    <w:div w:id="1296837298">
      <w:bodyDiv w:val="1"/>
      <w:marLeft w:val="0"/>
      <w:marRight w:val="0"/>
      <w:marTop w:val="0"/>
      <w:marBottom w:val="0"/>
      <w:divBdr>
        <w:top w:val="none" w:sz="0" w:space="0" w:color="auto"/>
        <w:left w:val="none" w:sz="0" w:space="0" w:color="auto"/>
        <w:bottom w:val="none" w:sz="0" w:space="0" w:color="auto"/>
        <w:right w:val="none" w:sz="0" w:space="0" w:color="auto"/>
      </w:divBdr>
    </w:div>
    <w:div w:id="1321958106">
      <w:bodyDiv w:val="1"/>
      <w:marLeft w:val="0"/>
      <w:marRight w:val="0"/>
      <w:marTop w:val="0"/>
      <w:marBottom w:val="0"/>
      <w:divBdr>
        <w:top w:val="none" w:sz="0" w:space="0" w:color="auto"/>
        <w:left w:val="none" w:sz="0" w:space="0" w:color="auto"/>
        <w:bottom w:val="none" w:sz="0" w:space="0" w:color="auto"/>
        <w:right w:val="none" w:sz="0" w:space="0" w:color="auto"/>
      </w:divBdr>
    </w:div>
    <w:div w:id="1325815424">
      <w:bodyDiv w:val="1"/>
      <w:marLeft w:val="0"/>
      <w:marRight w:val="0"/>
      <w:marTop w:val="0"/>
      <w:marBottom w:val="0"/>
      <w:divBdr>
        <w:top w:val="none" w:sz="0" w:space="0" w:color="auto"/>
        <w:left w:val="none" w:sz="0" w:space="0" w:color="auto"/>
        <w:bottom w:val="none" w:sz="0" w:space="0" w:color="auto"/>
        <w:right w:val="none" w:sz="0" w:space="0" w:color="auto"/>
      </w:divBdr>
    </w:div>
    <w:div w:id="1361588532">
      <w:bodyDiv w:val="1"/>
      <w:marLeft w:val="0"/>
      <w:marRight w:val="0"/>
      <w:marTop w:val="0"/>
      <w:marBottom w:val="0"/>
      <w:divBdr>
        <w:top w:val="none" w:sz="0" w:space="0" w:color="auto"/>
        <w:left w:val="none" w:sz="0" w:space="0" w:color="auto"/>
        <w:bottom w:val="none" w:sz="0" w:space="0" w:color="auto"/>
        <w:right w:val="none" w:sz="0" w:space="0" w:color="auto"/>
      </w:divBdr>
    </w:div>
    <w:div w:id="1373072627">
      <w:bodyDiv w:val="1"/>
      <w:marLeft w:val="0"/>
      <w:marRight w:val="0"/>
      <w:marTop w:val="0"/>
      <w:marBottom w:val="0"/>
      <w:divBdr>
        <w:top w:val="none" w:sz="0" w:space="0" w:color="auto"/>
        <w:left w:val="none" w:sz="0" w:space="0" w:color="auto"/>
        <w:bottom w:val="none" w:sz="0" w:space="0" w:color="auto"/>
        <w:right w:val="none" w:sz="0" w:space="0" w:color="auto"/>
      </w:divBdr>
    </w:div>
    <w:div w:id="1385986796">
      <w:bodyDiv w:val="1"/>
      <w:marLeft w:val="0"/>
      <w:marRight w:val="0"/>
      <w:marTop w:val="0"/>
      <w:marBottom w:val="0"/>
      <w:divBdr>
        <w:top w:val="none" w:sz="0" w:space="0" w:color="auto"/>
        <w:left w:val="none" w:sz="0" w:space="0" w:color="auto"/>
        <w:bottom w:val="none" w:sz="0" w:space="0" w:color="auto"/>
        <w:right w:val="none" w:sz="0" w:space="0" w:color="auto"/>
      </w:divBdr>
    </w:div>
    <w:div w:id="1398359651">
      <w:bodyDiv w:val="1"/>
      <w:marLeft w:val="0"/>
      <w:marRight w:val="0"/>
      <w:marTop w:val="0"/>
      <w:marBottom w:val="0"/>
      <w:divBdr>
        <w:top w:val="none" w:sz="0" w:space="0" w:color="auto"/>
        <w:left w:val="none" w:sz="0" w:space="0" w:color="auto"/>
        <w:bottom w:val="none" w:sz="0" w:space="0" w:color="auto"/>
        <w:right w:val="none" w:sz="0" w:space="0" w:color="auto"/>
      </w:divBdr>
    </w:div>
    <w:div w:id="1403528199">
      <w:bodyDiv w:val="1"/>
      <w:marLeft w:val="0"/>
      <w:marRight w:val="0"/>
      <w:marTop w:val="0"/>
      <w:marBottom w:val="0"/>
      <w:divBdr>
        <w:top w:val="none" w:sz="0" w:space="0" w:color="auto"/>
        <w:left w:val="none" w:sz="0" w:space="0" w:color="auto"/>
        <w:bottom w:val="none" w:sz="0" w:space="0" w:color="auto"/>
        <w:right w:val="none" w:sz="0" w:space="0" w:color="auto"/>
      </w:divBdr>
    </w:div>
    <w:div w:id="1408116225">
      <w:bodyDiv w:val="1"/>
      <w:marLeft w:val="0"/>
      <w:marRight w:val="0"/>
      <w:marTop w:val="0"/>
      <w:marBottom w:val="0"/>
      <w:divBdr>
        <w:top w:val="none" w:sz="0" w:space="0" w:color="auto"/>
        <w:left w:val="none" w:sz="0" w:space="0" w:color="auto"/>
        <w:bottom w:val="none" w:sz="0" w:space="0" w:color="auto"/>
        <w:right w:val="none" w:sz="0" w:space="0" w:color="auto"/>
      </w:divBdr>
    </w:div>
    <w:div w:id="1423531294">
      <w:bodyDiv w:val="1"/>
      <w:marLeft w:val="0"/>
      <w:marRight w:val="0"/>
      <w:marTop w:val="0"/>
      <w:marBottom w:val="0"/>
      <w:divBdr>
        <w:top w:val="none" w:sz="0" w:space="0" w:color="auto"/>
        <w:left w:val="none" w:sz="0" w:space="0" w:color="auto"/>
        <w:bottom w:val="none" w:sz="0" w:space="0" w:color="auto"/>
        <w:right w:val="none" w:sz="0" w:space="0" w:color="auto"/>
      </w:divBdr>
    </w:div>
    <w:div w:id="1441608931">
      <w:bodyDiv w:val="1"/>
      <w:marLeft w:val="0"/>
      <w:marRight w:val="0"/>
      <w:marTop w:val="0"/>
      <w:marBottom w:val="0"/>
      <w:divBdr>
        <w:top w:val="none" w:sz="0" w:space="0" w:color="auto"/>
        <w:left w:val="none" w:sz="0" w:space="0" w:color="auto"/>
        <w:bottom w:val="none" w:sz="0" w:space="0" w:color="auto"/>
        <w:right w:val="none" w:sz="0" w:space="0" w:color="auto"/>
      </w:divBdr>
    </w:div>
    <w:div w:id="1441684624">
      <w:bodyDiv w:val="1"/>
      <w:marLeft w:val="0"/>
      <w:marRight w:val="0"/>
      <w:marTop w:val="0"/>
      <w:marBottom w:val="0"/>
      <w:divBdr>
        <w:top w:val="none" w:sz="0" w:space="0" w:color="auto"/>
        <w:left w:val="none" w:sz="0" w:space="0" w:color="auto"/>
        <w:bottom w:val="none" w:sz="0" w:space="0" w:color="auto"/>
        <w:right w:val="none" w:sz="0" w:space="0" w:color="auto"/>
      </w:divBdr>
    </w:div>
    <w:div w:id="1442914738">
      <w:bodyDiv w:val="1"/>
      <w:marLeft w:val="0"/>
      <w:marRight w:val="0"/>
      <w:marTop w:val="0"/>
      <w:marBottom w:val="0"/>
      <w:divBdr>
        <w:top w:val="none" w:sz="0" w:space="0" w:color="auto"/>
        <w:left w:val="none" w:sz="0" w:space="0" w:color="auto"/>
        <w:bottom w:val="none" w:sz="0" w:space="0" w:color="auto"/>
        <w:right w:val="none" w:sz="0" w:space="0" w:color="auto"/>
      </w:divBdr>
    </w:div>
    <w:div w:id="1446268304">
      <w:bodyDiv w:val="1"/>
      <w:marLeft w:val="0"/>
      <w:marRight w:val="0"/>
      <w:marTop w:val="0"/>
      <w:marBottom w:val="0"/>
      <w:divBdr>
        <w:top w:val="none" w:sz="0" w:space="0" w:color="auto"/>
        <w:left w:val="none" w:sz="0" w:space="0" w:color="auto"/>
        <w:bottom w:val="none" w:sz="0" w:space="0" w:color="auto"/>
        <w:right w:val="none" w:sz="0" w:space="0" w:color="auto"/>
      </w:divBdr>
    </w:div>
    <w:div w:id="1446655788">
      <w:bodyDiv w:val="1"/>
      <w:marLeft w:val="0"/>
      <w:marRight w:val="0"/>
      <w:marTop w:val="0"/>
      <w:marBottom w:val="0"/>
      <w:divBdr>
        <w:top w:val="none" w:sz="0" w:space="0" w:color="auto"/>
        <w:left w:val="none" w:sz="0" w:space="0" w:color="auto"/>
        <w:bottom w:val="none" w:sz="0" w:space="0" w:color="auto"/>
        <w:right w:val="none" w:sz="0" w:space="0" w:color="auto"/>
      </w:divBdr>
    </w:div>
    <w:div w:id="1449087391">
      <w:bodyDiv w:val="1"/>
      <w:marLeft w:val="0"/>
      <w:marRight w:val="0"/>
      <w:marTop w:val="0"/>
      <w:marBottom w:val="0"/>
      <w:divBdr>
        <w:top w:val="none" w:sz="0" w:space="0" w:color="auto"/>
        <w:left w:val="none" w:sz="0" w:space="0" w:color="auto"/>
        <w:bottom w:val="none" w:sz="0" w:space="0" w:color="auto"/>
        <w:right w:val="none" w:sz="0" w:space="0" w:color="auto"/>
      </w:divBdr>
    </w:div>
    <w:div w:id="1470126999">
      <w:bodyDiv w:val="1"/>
      <w:marLeft w:val="0"/>
      <w:marRight w:val="0"/>
      <w:marTop w:val="0"/>
      <w:marBottom w:val="0"/>
      <w:divBdr>
        <w:top w:val="none" w:sz="0" w:space="0" w:color="auto"/>
        <w:left w:val="none" w:sz="0" w:space="0" w:color="auto"/>
        <w:bottom w:val="none" w:sz="0" w:space="0" w:color="auto"/>
        <w:right w:val="none" w:sz="0" w:space="0" w:color="auto"/>
      </w:divBdr>
    </w:div>
    <w:div w:id="1473865855">
      <w:bodyDiv w:val="1"/>
      <w:marLeft w:val="0"/>
      <w:marRight w:val="0"/>
      <w:marTop w:val="0"/>
      <w:marBottom w:val="0"/>
      <w:divBdr>
        <w:top w:val="none" w:sz="0" w:space="0" w:color="auto"/>
        <w:left w:val="none" w:sz="0" w:space="0" w:color="auto"/>
        <w:bottom w:val="none" w:sz="0" w:space="0" w:color="auto"/>
        <w:right w:val="none" w:sz="0" w:space="0" w:color="auto"/>
      </w:divBdr>
    </w:div>
    <w:div w:id="1515849054">
      <w:bodyDiv w:val="1"/>
      <w:marLeft w:val="0"/>
      <w:marRight w:val="0"/>
      <w:marTop w:val="0"/>
      <w:marBottom w:val="0"/>
      <w:divBdr>
        <w:top w:val="none" w:sz="0" w:space="0" w:color="auto"/>
        <w:left w:val="none" w:sz="0" w:space="0" w:color="auto"/>
        <w:bottom w:val="none" w:sz="0" w:space="0" w:color="auto"/>
        <w:right w:val="none" w:sz="0" w:space="0" w:color="auto"/>
      </w:divBdr>
    </w:div>
    <w:div w:id="1527871272">
      <w:bodyDiv w:val="1"/>
      <w:marLeft w:val="0"/>
      <w:marRight w:val="0"/>
      <w:marTop w:val="0"/>
      <w:marBottom w:val="0"/>
      <w:divBdr>
        <w:top w:val="none" w:sz="0" w:space="0" w:color="auto"/>
        <w:left w:val="none" w:sz="0" w:space="0" w:color="auto"/>
        <w:bottom w:val="none" w:sz="0" w:space="0" w:color="auto"/>
        <w:right w:val="none" w:sz="0" w:space="0" w:color="auto"/>
      </w:divBdr>
    </w:div>
    <w:div w:id="1534735148">
      <w:bodyDiv w:val="1"/>
      <w:marLeft w:val="0"/>
      <w:marRight w:val="0"/>
      <w:marTop w:val="0"/>
      <w:marBottom w:val="0"/>
      <w:divBdr>
        <w:top w:val="none" w:sz="0" w:space="0" w:color="auto"/>
        <w:left w:val="none" w:sz="0" w:space="0" w:color="auto"/>
        <w:bottom w:val="none" w:sz="0" w:space="0" w:color="auto"/>
        <w:right w:val="none" w:sz="0" w:space="0" w:color="auto"/>
      </w:divBdr>
    </w:div>
    <w:div w:id="1539121594">
      <w:bodyDiv w:val="1"/>
      <w:marLeft w:val="0"/>
      <w:marRight w:val="0"/>
      <w:marTop w:val="0"/>
      <w:marBottom w:val="0"/>
      <w:divBdr>
        <w:top w:val="none" w:sz="0" w:space="0" w:color="auto"/>
        <w:left w:val="none" w:sz="0" w:space="0" w:color="auto"/>
        <w:bottom w:val="none" w:sz="0" w:space="0" w:color="auto"/>
        <w:right w:val="none" w:sz="0" w:space="0" w:color="auto"/>
      </w:divBdr>
    </w:div>
    <w:div w:id="1551266069">
      <w:bodyDiv w:val="1"/>
      <w:marLeft w:val="0"/>
      <w:marRight w:val="0"/>
      <w:marTop w:val="0"/>
      <w:marBottom w:val="0"/>
      <w:divBdr>
        <w:top w:val="none" w:sz="0" w:space="0" w:color="auto"/>
        <w:left w:val="none" w:sz="0" w:space="0" w:color="auto"/>
        <w:bottom w:val="none" w:sz="0" w:space="0" w:color="auto"/>
        <w:right w:val="none" w:sz="0" w:space="0" w:color="auto"/>
      </w:divBdr>
    </w:div>
    <w:div w:id="1558080815">
      <w:bodyDiv w:val="1"/>
      <w:marLeft w:val="0"/>
      <w:marRight w:val="0"/>
      <w:marTop w:val="0"/>
      <w:marBottom w:val="0"/>
      <w:divBdr>
        <w:top w:val="none" w:sz="0" w:space="0" w:color="auto"/>
        <w:left w:val="none" w:sz="0" w:space="0" w:color="auto"/>
        <w:bottom w:val="none" w:sz="0" w:space="0" w:color="auto"/>
        <w:right w:val="none" w:sz="0" w:space="0" w:color="auto"/>
      </w:divBdr>
    </w:div>
    <w:div w:id="1606500821">
      <w:bodyDiv w:val="1"/>
      <w:marLeft w:val="0"/>
      <w:marRight w:val="0"/>
      <w:marTop w:val="0"/>
      <w:marBottom w:val="0"/>
      <w:divBdr>
        <w:top w:val="none" w:sz="0" w:space="0" w:color="auto"/>
        <w:left w:val="none" w:sz="0" w:space="0" w:color="auto"/>
        <w:bottom w:val="none" w:sz="0" w:space="0" w:color="auto"/>
        <w:right w:val="none" w:sz="0" w:space="0" w:color="auto"/>
      </w:divBdr>
    </w:div>
    <w:div w:id="1648897573">
      <w:bodyDiv w:val="1"/>
      <w:marLeft w:val="0"/>
      <w:marRight w:val="0"/>
      <w:marTop w:val="0"/>
      <w:marBottom w:val="0"/>
      <w:divBdr>
        <w:top w:val="none" w:sz="0" w:space="0" w:color="auto"/>
        <w:left w:val="none" w:sz="0" w:space="0" w:color="auto"/>
        <w:bottom w:val="none" w:sz="0" w:space="0" w:color="auto"/>
        <w:right w:val="none" w:sz="0" w:space="0" w:color="auto"/>
      </w:divBdr>
    </w:div>
    <w:div w:id="1654480230">
      <w:bodyDiv w:val="1"/>
      <w:marLeft w:val="0"/>
      <w:marRight w:val="0"/>
      <w:marTop w:val="0"/>
      <w:marBottom w:val="0"/>
      <w:divBdr>
        <w:top w:val="none" w:sz="0" w:space="0" w:color="auto"/>
        <w:left w:val="none" w:sz="0" w:space="0" w:color="auto"/>
        <w:bottom w:val="none" w:sz="0" w:space="0" w:color="auto"/>
        <w:right w:val="none" w:sz="0" w:space="0" w:color="auto"/>
      </w:divBdr>
    </w:div>
    <w:div w:id="1662466284">
      <w:bodyDiv w:val="1"/>
      <w:marLeft w:val="0"/>
      <w:marRight w:val="0"/>
      <w:marTop w:val="0"/>
      <w:marBottom w:val="0"/>
      <w:divBdr>
        <w:top w:val="none" w:sz="0" w:space="0" w:color="auto"/>
        <w:left w:val="none" w:sz="0" w:space="0" w:color="auto"/>
        <w:bottom w:val="none" w:sz="0" w:space="0" w:color="auto"/>
        <w:right w:val="none" w:sz="0" w:space="0" w:color="auto"/>
      </w:divBdr>
    </w:div>
    <w:div w:id="1671982962">
      <w:bodyDiv w:val="1"/>
      <w:marLeft w:val="0"/>
      <w:marRight w:val="0"/>
      <w:marTop w:val="0"/>
      <w:marBottom w:val="0"/>
      <w:divBdr>
        <w:top w:val="none" w:sz="0" w:space="0" w:color="auto"/>
        <w:left w:val="none" w:sz="0" w:space="0" w:color="auto"/>
        <w:bottom w:val="none" w:sz="0" w:space="0" w:color="auto"/>
        <w:right w:val="none" w:sz="0" w:space="0" w:color="auto"/>
      </w:divBdr>
    </w:div>
    <w:div w:id="1701708168">
      <w:bodyDiv w:val="1"/>
      <w:marLeft w:val="0"/>
      <w:marRight w:val="0"/>
      <w:marTop w:val="0"/>
      <w:marBottom w:val="0"/>
      <w:divBdr>
        <w:top w:val="none" w:sz="0" w:space="0" w:color="auto"/>
        <w:left w:val="none" w:sz="0" w:space="0" w:color="auto"/>
        <w:bottom w:val="none" w:sz="0" w:space="0" w:color="auto"/>
        <w:right w:val="none" w:sz="0" w:space="0" w:color="auto"/>
      </w:divBdr>
    </w:div>
    <w:div w:id="1750348702">
      <w:bodyDiv w:val="1"/>
      <w:marLeft w:val="0"/>
      <w:marRight w:val="0"/>
      <w:marTop w:val="0"/>
      <w:marBottom w:val="0"/>
      <w:divBdr>
        <w:top w:val="none" w:sz="0" w:space="0" w:color="auto"/>
        <w:left w:val="none" w:sz="0" w:space="0" w:color="auto"/>
        <w:bottom w:val="none" w:sz="0" w:space="0" w:color="auto"/>
        <w:right w:val="none" w:sz="0" w:space="0" w:color="auto"/>
      </w:divBdr>
    </w:div>
    <w:div w:id="1787775260">
      <w:bodyDiv w:val="1"/>
      <w:marLeft w:val="0"/>
      <w:marRight w:val="0"/>
      <w:marTop w:val="0"/>
      <w:marBottom w:val="0"/>
      <w:divBdr>
        <w:top w:val="none" w:sz="0" w:space="0" w:color="auto"/>
        <w:left w:val="none" w:sz="0" w:space="0" w:color="auto"/>
        <w:bottom w:val="none" w:sz="0" w:space="0" w:color="auto"/>
        <w:right w:val="none" w:sz="0" w:space="0" w:color="auto"/>
      </w:divBdr>
    </w:div>
    <w:div w:id="1802645687">
      <w:bodyDiv w:val="1"/>
      <w:marLeft w:val="0"/>
      <w:marRight w:val="0"/>
      <w:marTop w:val="0"/>
      <w:marBottom w:val="0"/>
      <w:divBdr>
        <w:top w:val="none" w:sz="0" w:space="0" w:color="auto"/>
        <w:left w:val="none" w:sz="0" w:space="0" w:color="auto"/>
        <w:bottom w:val="none" w:sz="0" w:space="0" w:color="auto"/>
        <w:right w:val="none" w:sz="0" w:space="0" w:color="auto"/>
      </w:divBdr>
    </w:div>
    <w:div w:id="1815946440">
      <w:bodyDiv w:val="1"/>
      <w:marLeft w:val="0"/>
      <w:marRight w:val="0"/>
      <w:marTop w:val="0"/>
      <w:marBottom w:val="0"/>
      <w:divBdr>
        <w:top w:val="none" w:sz="0" w:space="0" w:color="auto"/>
        <w:left w:val="none" w:sz="0" w:space="0" w:color="auto"/>
        <w:bottom w:val="none" w:sz="0" w:space="0" w:color="auto"/>
        <w:right w:val="none" w:sz="0" w:space="0" w:color="auto"/>
      </w:divBdr>
    </w:div>
    <w:div w:id="1816989602">
      <w:bodyDiv w:val="1"/>
      <w:marLeft w:val="0"/>
      <w:marRight w:val="0"/>
      <w:marTop w:val="0"/>
      <w:marBottom w:val="0"/>
      <w:divBdr>
        <w:top w:val="none" w:sz="0" w:space="0" w:color="auto"/>
        <w:left w:val="none" w:sz="0" w:space="0" w:color="auto"/>
        <w:bottom w:val="none" w:sz="0" w:space="0" w:color="auto"/>
        <w:right w:val="none" w:sz="0" w:space="0" w:color="auto"/>
      </w:divBdr>
    </w:div>
    <w:div w:id="1818185020">
      <w:bodyDiv w:val="1"/>
      <w:marLeft w:val="0"/>
      <w:marRight w:val="0"/>
      <w:marTop w:val="0"/>
      <w:marBottom w:val="0"/>
      <w:divBdr>
        <w:top w:val="none" w:sz="0" w:space="0" w:color="auto"/>
        <w:left w:val="none" w:sz="0" w:space="0" w:color="auto"/>
        <w:bottom w:val="none" w:sz="0" w:space="0" w:color="auto"/>
        <w:right w:val="none" w:sz="0" w:space="0" w:color="auto"/>
      </w:divBdr>
    </w:div>
    <w:div w:id="1821580970">
      <w:bodyDiv w:val="1"/>
      <w:marLeft w:val="0"/>
      <w:marRight w:val="0"/>
      <w:marTop w:val="0"/>
      <w:marBottom w:val="0"/>
      <w:divBdr>
        <w:top w:val="none" w:sz="0" w:space="0" w:color="auto"/>
        <w:left w:val="none" w:sz="0" w:space="0" w:color="auto"/>
        <w:bottom w:val="none" w:sz="0" w:space="0" w:color="auto"/>
        <w:right w:val="none" w:sz="0" w:space="0" w:color="auto"/>
      </w:divBdr>
    </w:div>
    <w:div w:id="1823619402">
      <w:bodyDiv w:val="1"/>
      <w:marLeft w:val="0"/>
      <w:marRight w:val="0"/>
      <w:marTop w:val="0"/>
      <w:marBottom w:val="0"/>
      <w:divBdr>
        <w:top w:val="none" w:sz="0" w:space="0" w:color="auto"/>
        <w:left w:val="none" w:sz="0" w:space="0" w:color="auto"/>
        <w:bottom w:val="none" w:sz="0" w:space="0" w:color="auto"/>
        <w:right w:val="none" w:sz="0" w:space="0" w:color="auto"/>
      </w:divBdr>
    </w:div>
    <w:div w:id="1850220491">
      <w:bodyDiv w:val="1"/>
      <w:marLeft w:val="0"/>
      <w:marRight w:val="0"/>
      <w:marTop w:val="0"/>
      <w:marBottom w:val="0"/>
      <w:divBdr>
        <w:top w:val="none" w:sz="0" w:space="0" w:color="auto"/>
        <w:left w:val="none" w:sz="0" w:space="0" w:color="auto"/>
        <w:bottom w:val="none" w:sz="0" w:space="0" w:color="auto"/>
        <w:right w:val="none" w:sz="0" w:space="0" w:color="auto"/>
      </w:divBdr>
    </w:div>
    <w:div w:id="1903250362">
      <w:bodyDiv w:val="1"/>
      <w:marLeft w:val="0"/>
      <w:marRight w:val="0"/>
      <w:marTop w:val="0"/>
      <w:marBottom w:val="0"/>
      <w:divBdr>
        <w:top w:val="none" w:sz="0" w:space="0" w:color="auto"/>
        <w:left w:val="none" w:sz="0" w:space="0" w:color="auto"/>
        <w:bottom w:val="none" w:sz="0" w:space="0" w:color="auto"/>
        <w:right w:val="none" w:sz="0" w:space="0" w:color="auto"/>
      </w:divBdr>
    </w:div>
    <w:div w:id="1908110045">
      <w:bodyDiv w:val="1"/>
      <w:marLeft w:val="0"/>
      <w:marRight w:val="0"/>
      <w:marTop w:val="0"/>
      <w:marBottom w:val="0"/>
      <w:divBdr>
        <w:top w:val="none" w:sz="0" w:space="0" w:color="auto"/>
        <w:left w:val="none" w:sz="0" w:space="0" w:color="auto"/>
        <w:bottom w:val="none" w:sz="0" w:space="0" w:color="auto"/>
        <w:right w:val="none" w:sz="0" w:space="0" w:color="auto"/>
      </w:divBdr>
    </w:div>
    <w:div w:id="1920292216">
      <w:bodyDiv w:val="1"/>
      <w:marLeft w:val="0"/>
      <w:marRight w:val="0"/>
      <w:marTop w:val="0"/>
      <w:marBottom w:val="0"/>
      <w:divBdr>
        <w:top w:val="none" w:sz="0" w:space="0" w:color="auto"/>
        <w:left w:val="none" w:sz="0" w:space="0" w:color="auto"/>
        <w:bottom w:val="none" w:sz="0" w:space="0" w:color="auto"/>
        <w:right w:val="none" w:sz="0" w:space="0" w:color="auto"/>
      </w:divBdr>
    </w:div>
    <w:div w:id="1921131367">
      <w:bodyDiv w:val="1"/>
      <w:marLeft w:val="0"/>
      <w:marRight w:val="0"/>
      <w:marTop w:val="0"/>
      <w:marBottom w:val="0"/>
      <w:divBdr>
        <w:top w:val="none" w:sz="0" w:space="0" w:color="auto"/>
        <w:left w:val="none" w:sz="0" w:space="0" w:color="auto"/>
        <w:bottom w:val="none" w:sz="0" w:space="0" w:color="auto"/>
        <w:right w:val="none" w:sz="0" w:space="0" w:color="auto"/>
      </w:divBdr>
    </w:div>
    <w:div w:id="1923753725">
      <w:bodyDiv w:val="1"/>
      <w:marLeft w:val="0"/>
      <w:marRight w:val="0"/>
      <w:marTop w:val="0"/>
      <w:marBottom w:val="0"/>
      <w:divBdr>
        <w:top w:val="none" w:sz="0" w:space="0" w:color="auto"/>
        <w:left w:val="none" w:sz="0" w:space="0" w:color="auto"/>
        <w:bottom w:val="none" w:sz="0" w:space="0" w:color="auto"/>
        <w:right w:val="none" w:sz="0" w:space="0" w:color="auto"/>
      </w:divBdr>
    </w:div>
    <w:div w:id="1966739300">
      <w:bodyDiv w:val="1"/>
      <w:marLeft w:val="0"/>
      <w:marRight w:val="0"/>
      <w:marTop w:val="0"/>
      <w:marBottom w:val="0"/>
      <w:divBdr>
        <w:top w:val="none" w:sz="0" w:space="0" w:color="auto"/>
        <w:left w:val="none" w:sz="0" w:space="0" w:color="auto"/>
        <w:bottom w:val="none" w:sz="0" w:space="0" w:color="auto"/>
        <w:right w:val="none" w:sz="0" w:space="0" w:color="auto"/>
      </w:divBdr>
    </w:div>
    <w:div w:id="1973554671">
      <w:bodyDiv w:val="1"/>
      <w:marLeft w:val="0"/>
      <w:marRight w:val="0"/>
      <w:marTop w:val="0"/>
      <w:marBottom w:val="0"/>
      <w:divBdr>
        <w:top w:val="none" w:sz="0" w:space="0" w:color="auto"/>
        <w:left w:val="none" w:sz="0" w:space="0" w:color="auto"/>
        <w:bottom w:val="none" w:sz="0" w:space="0" w:color="auto"/>
        <w:right w:val="none" w:sz="0" w:space="0" w:color="auto"/>
      </w:divBdr>
    </w:div>
    <w:div w:id="1986349272">
      <w:bodyDiv w:val="1"/>
      <w:marLeft w:val="0"/>
      <w:marRight w:val="0"/>
      <w:marTop w:val="0"/>
      <w:marBottom w:val="0"/>
      <w:divBdr>
        <w:top w:val="none" w:sz="0" w:space="0" w:color="auto"/>
        <w:left w:val="none" w:sz="0" w:space="0" w:color="auto"/>
        <w:bottom w:val="none" w:sz="0" w:space="0" w:color="auto"/>
        <w:right w:val="none" w:sz="0" w:space="0" w:color="auto"/>
      </w:divBdr>
    </w:div>
    <w:div w:id="2021157911">
      <w:bodyDiv w:val="1"/>
      <w:marLeft w:val="0"/>
      <w:marRight w:val="0"/>
      <w:marTop w:val="0"/>
      <w:marBottom w:val="0"/>
      <w:divBdr>
        <w:top w:val="none" w:sz="0" w:space="0" w:color="auto"/>
        <w:left w:val="none" w:sz="0" w:space="0" w:color="auto"/>
        <w:bottom w:val="none" w:sz="0" w:space="0" w:color="auto"/>
        <w:right w:val="none" w:sz="0" w:space="0" w:color="auto"/>
      </w:divBdr>
    </w:div>
    <w:div w:id="2032678541">
      <w:bodyDiv w:val="1"/>
      <w:marLeft w:val="0"/>
      <w:marRight w:val="0"/>
      <w:marTop w:val="0"/>
      <w:marBottom w:val="0"/>
      <w:divBdr>
        <w:top w:val="none" w:sz="0" w:space="0" w:color="auto"/>
        <w:left w:val="none" w:sz="0" w:space="0" w:color="auto"/>
        <w:bottom w:val="none" w:sz="0" w:space="0" w:color="auto"/>
        <w:right w:val="none" w:sz="0" w:space="0" w:color="auto"/>
      </w:divBdr>
    </w:div>
    <w:div w:id="2045250285">
      <w:bodyDiv w:val="1"/>
      <w:marLeft w:val="0"/>
      <w:marRight w:val="0"/>
      <w:marTop w:val="0"/>
      <w:marBottom w:val="0"/>
      <w:divBdr>
        <w:top w:val="none" w:sz="0" w:space="0" w:color="auto"/>
        <w:left w:val="none" w:sz="0" w:space="0" w:color="auto"/>
        <w:bottom w:val="none" w:sz="0" w:space="0" w:color="auto"/>
        <w:right w:val="none" w:sz="0" w:space="0" w:color="auto"/>
      </w:divBdr>
    </w:div>
    <w:div w:id="2053964300">
      <w:bodyDiv w:val="1"/>
      <w:marLeft w:val="0"/>
      <w:marRight w:val="0"/>
      <w:marTop w:val="0"/>
      <w:marBottom w:val="0"/>
      <w:divBdr>
        <w:top w:val="none" w:sz="0" w:space="0" w:color="auto"/>
        <w:left w:val="none" w:sz="0" w:space="0" w:color="auto"/>
        <w:bottom w:val="none" w:sz="0" w:space="0" w:color="auto"/>
        <w:right w:val="none" w:sz="0" w:space="0" w:color="auto"/>
      </w:divBdr>
    </w:div>
    <w:div w:id="2057703372">
      <w:bodyDiv w:val="1"/>
      <w:marLeft w:val="0"/>
      <w:marRight w:val="0"/>
      <w:marTop w:val="0"/>
      <w:marBottom w:val="0"/>
      <w:divBdr>
        <w:top w:val="none" w:sz="0" w:space="0" w:color="auto"/>
        <w:left w:val="none" w:sz="0" w:space="0" w:color="auto"/>
        <w:bottom w:val="none" w:sz="0" w:space="0" w:color="auto"/>
        <w:right w:val="none" w:sz="0" w:space="0" w:color="auto"/>
      </w:divBdr>
    </w:div>
    <w:div w:id="2066567175">
      <w:bodyDiv w:val="1"/>
      <w:marLeft w:val="0"/>
      <w:marRight w:val="0"/>
      <w:marTop w:val="0"/>
      <w:marBottom w:val="0"/>
      <w:divBdr>
        <w:top w:val="none" w:sz="0" w:space="0" w:color="auto"/>
        <w:left w:val="none" w:sz="0" w:space="0" w:color="auto"/>
        <w:bottom w:val="none" w:sz="0" w:space="0" w:color="auto"/>
        <w:right w:val="none" w:sz="0" w:space="0" w:color="auto"/>
      </w:divBdr>
    </w:div>
    <w:div w:id="2075397410">
      <w:bodyDiv w:val="1"/>
      <w:marLeft w:val="0"/>
      <w:marRight w:val="0"/>
      <w:marTop w:val="0"/>
      <w:marBottom w:val="0"/>
      <w:divBdr>
        <w:top w:val="none" w:sz="0" w:space="0" w:color="auto"/>
        <w:left w:val="none" w:sz="0" w:space="0" w:color="auto"/>
        <w:bottom w:val="none" w:sz="0" w:space="0" w:color="auto"/>
        <w:right w:val="none" w:sz="0" w:space="0" w:color="auto"/>
      </w:divBdr>
    </w:div>
    <w:div w:id="2086148871">
      <w:bodyDiv w:val="1"/>
      <w:marLeft w:val="0"/>
      <w:marRight w:val="0"/>
      <w:marTop w:val="0"/>
      <w:marBottom w:val="0"/>
      <w:divBdr>
        <w:top w:val="none" w:sz="0" w:space="0" w:color="auto"/>
        <w:left w:val="none" w:sz="0" w:space="0" w:color="auto"/>
        <w:bottom w:val="none" w:sz="0" w:space="0" w:color="auto"/>
        <w:right w:val="none" w:sz="0" w:space="0" w:color="auto"/>
      </w:divBdr>
    </w:div>
    <w:div w:id="2089694659">
      <w:bodyDiv w:val="1"/>
      <w:marLeft w:val="0"/>
      <w:marRight w:val="0"/>
      <w:marTop w:val="0"/>
      <w:marBottom w:val="0"/>
      <w:divBdr>
        <w:top w:val="none" w:sz="0" w:space="0" w:color="auto"/>
        <w:left w:val="none" w:sz="0" w:space="0" w:color="auto"/>
        <w:bottom w:val="none" w:sz="0" w:space="0" w:color="auto"/>
        <w:right w:val="none" w:sz="0" w:space="0" w:color="auto"/>
      </w:divBdr>
    </w:div>
    <w:div w:id="2089888775">
      <w:bodyDiv w:val="1"/>
      <w:marLeft w:val="0"/>
      <w:marRight w:val="0"/>
      <w:marTop w:val="0"/>
      <w:marBottom w:val="0"/>
      <w:divBdr>
        <w:top w:val="none" w:sz="0" w:space="0" w:color="auto"/>
        <w:left w:val="none" w:sz="0" w:space="0" w:color="auto"/>
        <w:bottom w:val="none" w:sz="0" w:space="0" w:color="auto"/>
        <w:right w:val="none" w:sz="0" w:space="0" w:color="auto"/>
      </w:divBdr>
    </w:div>
    <w:div w:id="2123959107">
      <w:bodyDiv w:val="1"/>
      <w:marLeft w:val="0"/>
      <w:marRight w:val="0"/>
      <w:marTop w:val="0"/>
      <w:marBottom w:val="0"/>
      <w:divBdr>
        <w:top w:val="none" w:sz="0" w:space="0" w:color="auto"/>
        <w:left w:val="none" w:sz="0" w:space="0" w:color="auto"/>
        <w:bottom w:val="none" w:sz="0" w:space="0" w:color="auto"/>
        <w:right w:val="none" w:sz="0" w:space="0" w:color="auto"/>
      </w:divBdr>
    </w:div>
    <w:div w:id="2141343336">
      <w:bodyDiv w:val="1"/>
      <w:marLeft w:val="0"/>
      <w:marRight w:val="0"/>
      <w:marTop w:val="0"/>
      <w:marBottom w:val="0"/>
      <w:divBdr>
        <w:top w:val="none" w:sz="0" w:space="0" w:color="auto"/>
        <w:left w:val="none" w:sz="0" w:space="0" w:color="auto"/>
        <w:bottom w:val="none" w:sz="0" w:space="0" w:color="auto"/>
        <w:right w:val="none" w:sz="0" w:space="0" w:color="auto"/>
      </w:divBdr>
    </w:div>
    <w:div w:id="2144882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C33-AA17-4F73-A11B-1EAC5CF4C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283</Words>
  <Characters>1532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dc:description/>
  <cp:lastModifiedBy>Nilton lúcio Cavalcante Cavalante</cp:lastModifiedBy>
  <cp:revision>6</cp:revision>
  <dcterms:created xsi:type="dcterms:W3CDTF">2025-08-18T14:57:00Z</dcterms:created>
  <dcterms:modified xsi:type="dcterms:W3CDTF">2025-08-20T15:06:00Z</dcterms:modified>
  <dc:language>pt-BR</dc:language>
</cp:coreProperties>
</file>