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28081709" w14:textId="77777777" w:rsidR="008E3607" w:rsidRPr="003457EC" w:rsidRDefault="008E3607" w:rsidP="008E3607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9009D10" w14:textId="77777777" w:rsidR="008E3607" w:rsidRDefault="008E3607" w:rsidP="008E3607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075ACE18" w14:textId="1992032F" w:rsidR="00E20094" w:rsidRPr="00E20094" w:rsidRDefault="00E20094" w:rsidP="00D513DF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200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Resolução nº59, de 07 de </w:t>
      </w:r>
      <w:r w:rsidR="00D513DF" w:rsidRPr="00D513D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outubro</w:t>
      </w:r>
      <w:r w:rsidRPr="00E200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2025</w:t>
      </w:r>
    </w:p>
    <w:p w14:paraId="41A115D5" w14:textId="77777777" w:rsidR="00E20094" w:rsidRPr="00E20094" w:rsidRDefault="00E20094" w:rsidP="00D513DF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BCF5F2C" w14:textId="3AB835BB" w:rsidR="00E20094" w:rsidRPr="00D513DF" w:rsidRDefault="00E20094" w:rsidP="00D513DF">
      <w:pPr>
        <w:widowControl/>
        <w:suppressAutoHyphens w:val="0"/>
        <w:spacing w:before="100" w:beforeAutospacing="1"/>
        <w:ind w:left="4479"/>
        <w:contextualSpacing/>
        <w:mirrorIndents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E200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Medalha de Mérito Humberto Guimarães Souto, ao sr. Guilherme Augusto Guimarães Oliveira</w:t>
      </w:r>
    </w:p>
    <w:p w14:paraId="47F225A5" w14:textId="2F9AF532" w:rsidR="00E20094" w:rsidRPr="00D513DF" w:rsidRDefault="00E20094" w:rsidP="00D513DF">
      <w:pPr>
        <w:widowControl/>
        <w:suppressAutoHyphens w:val="0"/>
        <w:spacing w:before="100" w:beforeAutospacing="1"/>
        <w:ind w:left="4479"/>
        <w:contextualSpacing/>
        <w:mirrorIndents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6BD593A" w14:textId="0914ECA7" w:rsidR="00E20094" w:rsidRPr="00D513DF" w:rsidRDefault="00E20094" w:rsidP="00D513DF">
      <w:pPr>
        <w:widowControl/>
        <w:suppressAutoHyphens w:val="0"/>
        <w:spacing w:before="100" w:beforeAutospacing="1"/>
        <w:ind w:left="4479"/>
        <w:contextualSpacing/>
        <w:mirrorIndents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77965F6" w14:textId="77777777" w:rsidR="00D513DF" w:rsidRPr="00D513DF" w:rsidRDefault="00D513DF" w:rsidP="00D513DF">
      <w:pPr>
        <w:widowControl/>
        <w:suppressAutoHyphens w:val="0"/>
        <w:spacing w:before="100" w:beforeAutospacing="1"/>
        <w:ind w:left="57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513D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 MG aprova e por seu Presidente promulga a seguinte Resolução: </w:t>
      </w:r>
    </w:p>
    <w:p w14:paraId="27494B5C" w14:textId="77777777" w:rsidR="00D513DF" w:rsidRPr="00D513DF" w:rsidRDefault="00D513DF" w:rsidP="00D513DF">
      <w:pPr>
        <w:widowControl/>
        <w:suppressAutoHyphens w:val="0"/>
        <w:spacing w:before="100" w:beforeAutospacing="1"/>
        <w:ind w:left="57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1DCDCB7" w14:textId="32F98A5E" w:rsidR="00D513DF" w:rsidRPr="00D513DF" w:rsidRDefault="00D513DF" w:rsidP="00D513DF">
      <w:pPr>
        <w:widowControl/>
        <w:suppressAutoHyphens w:val="0"/>
        <w:spacing w:before="100" w:beforeAutospacing="1"/>
        <w:ind w:left="57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513D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1º- </w:t>
      </w:r>
      <w:r w:rsidRPr="00D513D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outorgada ao sr. Guilherme Augusto Guimarães Oliveira, a </w:t>
      </w:r>
      <w:r w:rsidRPr="00D513D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Medalha de Mérito Humberto Guimarães Souto</w:t>
      </w:r>
      <w:r w:rsidRPr="00D513D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traduzindo o reconhecimento deste Legislativo pelos relevantes serviços prestados ao nosso município, contribuindo sobremaneira para o progresso e desenvolvimento. </w:t>
      </w:r>
    </w:p>
    <w:p w14:paraId="510C3F95" w14:textId="77777777" w:rsidR="00D513DF" w:rsidRPr="00D513DF" w:rsidRDefault="00D513DF" w:rsidP="00D513DF">
      <w:pPr>
        <w:widowControl/>
        <w:suppressAutoHyphens w:val="0"/>
        <w:spacing w:before="100" w:beforeAutospacing="1"/>
        <w:ind w:left="57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DF00E92" w14:textId="25FF8FEC" w:rsidR="00D513DF" w:rsidRPr="00D513DF" w:rsidRDefault="00D513DF" w:rsidP="00D513DF">
      <w:pPr>
        <w:widowControl/>
        <w:suppressAutoHyphens w:val="0"/>
        <w:spacing w:before="100" w:beforeAutospacing="1"/>
        <w:ind w:left="57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513D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2°- </w:t>
      </w:r>
      <w:r w:rsidRPr="00D513D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Esta Resolução entra em vigor na data de sua publicação.</w:t>
      </w:r>
      <w:r w:rsidRPr="00D513DF"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  <w:t xml:space="preserve"> </w:t>
      </w:r>
    </w:p>
    <w:p w14:paraId="5D6BCFE7" w14:textId="77777777" w:rsidR="00D513DF" w:rsidRPr="00D513DF" w:rsidRDefault="00D513DF" w:rsidP="00D513DF">
      <w:pPr>
        <w:widowControl/>
        <w:suppressAutoHyphens w:val="0"/>
        <w:spacing w:before="100" w:beforeAutospacing="1"/>
        <w:ind w:left="57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C13BB18" w14:textId="77777777" w:rsidR="00D513DF" w:rsidRPr="00D513DF" w:rsidRDefault="00D513DF" w:rsidP="00D513DF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BFD49F4" w14:textId="1190DFF8" w:rsidR="00D513DF" w:rsidRPr="00D513DF" w:rsidRDefault="00D513DF" w:rsidP="00D513DF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513D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07 de outubro de 2025.</w:t>
      </w:r>
    </w:p>
    <w:p w14:paraId="6F0B055B" w14:textId="77777777" w:rsidR="00D513DF" w:rsidRPr="00D513DF" w:rsidRDefault="00D513DF" w:rsidP="00D513DF">
      <w:pPr>
        <w:widowControl/>
        <w:suppressAutoHyphens w:val="0"/>
        <w:spacing w:before="100" w:beforeAutospacing="1"/>
        <w:ind w:left="510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4D96DAC" w14:textId="77777777" w:rsidR="00D513DF" w:rsidRPr="00D513DF" w:rsidRDefault="00D513DF" w:rsidP="00D513DF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513D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74510B77" w14:textId="77777777" w:rsidR="00D513DF" w:rsidRPr="00D513DF" w:rsidRDefault="00D513DF" w:rsidP="00D513DF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513D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6431C5F8" w14:textId="77777777" w:rsidR="00D513DF" w:rsidRPr="00D513DF" w:rsidRDefault="00D513DF" w:rsidP="00D513DF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484B11B" w14:textId="77777777" w:rsidR="00D513DF" w:rsidRPr="00D513DF" w:rsidRDefault="00D513DF" w:rsidP="00D513DF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513D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518B35DE" w14:textId="7DECE1EA" w:rsidR="00D513DF" w:rsidRPr="00D513DF" w:rsidRDefault="00D513DF" w:rsidP="00D513DF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513D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1ºSecretário</w:t>
      </w:r>
    </w:p>
    <w:p w14:paraId="649E766A" w14:textId="3DF2A17B" w:rsidR="00D513DF" w:rsidRDefault="00D513DF" w:rsidP="00D513DF">
      <w:pPr>
        <w:widowControl/>
        <w:suppressAutoHyphens w:val="0"/>
        <w:spacing w:before="100" w:beforeAutospacing="1"/>
        <w:ind w:left="624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50C3A9D" w14:textId="77777777" w:rsidR="00F26A3F" w:rsidRPr="003457EC" w:rsidRDefault="00F26A3F" w:rsidP="00F26A3F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61316F47" w14:textId="77777777" w:rsidR="00F26A3F" w:rsidRDefault="00F26A3F" w:rsidP="00F26A3F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029CC7E" w14:textId="7E96CB52" w:rsidR="00F26A3F" w:rsidRDefault="00F26A3F" w:rsidP="00D513DF">
      <w:pPr>
        <w:widowControl/>
        <w:suppressAutoHyphens w:val="0"/>
        <w:spacing w:before="100" w:beforeAutospacing="1"/>
        <w:ind w:left="624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A0308EA" w14:textId="6179EA39" w:rsidR="00F26A3F" w:rsidRDefault="00F26A3F" w:rsidP="00D513DF">
      <w:pPr>
        <w:widowControl/>
        <w:suppressAutoHyphens w:val="0"/>
        <w:spacing w:before="100" w:beforeAutospacing="1"/>
        <w:ind w:left="624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B328CD2" w14:textId="4371627C" w:rsidR="00F26A3F" w:rsidRPr="00F26A3F" w:rsidRDefault="00F26A3F" w:rsidP="00F26A3F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F26A3F">
        <w:rPr>
          <w:rFonts w:ascii="Arial" w:hAnsi="Arial" w:cs="Arial"/>
          <w:spacing w:val="20"/>
          <w:sz w:val="14"/>
          <w:szCs w:val="14"/>
        </w:rPr>
        <w:t>PORTARIA Nº245/2025</w:t>
      </w:r>
    </w:p>
    <w:p w14:paraId="41D22D52" w14:textId="7CBDA947" w:rsidR="00F26A3F" w:rsidRPr="00F26A3F" w:rsidRDefault="00F26A3F" w:rsidP="00F26A3F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z w:val="14"/>
          <w:szCs w:val="14"/>
        </w:rPr>
      </w:pPr>
      <w:r w:rsidRPr="00F26A3F">
        <w:rPr>
          <w:rFonts w:ascii="Arial" w:hAnsi="Arial" w:cs="Arial"/>
          <w:sz w:val="14"/>
          <w:szCs w:val="14"/>
        </w:rPr>
        <w:t>O Presidente da Câmara Municipal de Montes Claros (MG), no uso de suas atribuições legais e tendo em vista o disposto nas Resoluções desta Câmara Municipal nº15/1999, n 24/2002, nº125/2006, nas Leis Municipais nº3.002/2002, nº3.074/2002, nº3.906/2008, LC nº89/2022, nº 5.656/2024, nº 5.678/2024, nº 5.786/2025 e demais normas em vigor,</w:t>
      </w:r>
      <w:r w:rsidRPr="00F26A3F">
        <w:rPr>
          <w:rFonts w:ascii="Arial" w:hAnsi="Arial" w:cs="Arial"/>
          <w:b/>
          <w:bCs/>
          <w:spacing w:val="20"/>
          <w:sz w:val="14"/>
          <w:szCs w:val="14"/>
        </w:rPr>
        <w:t xml:space="preserve"> RESOLVE</w:t>
      </w:r>
      <w:r w:rsidRPr="00F26A3F">
        <w:rPr>
          <w:rFonts w:ascii="Arial" w:hAnsi="Arial" w:cs="Arial"/>
          <w:b/>
          <w:bCs/>
          <w:sz w:val="14"/>
          <w:szCs w:val="14"/>
        </w:rPr>
        <w:t>:</w:t>
      </w:r>
    </w:p>
    <w:p w14:paraId="50E94679" w14:textId="77777777" w:rsidR="00F26A3F" w:rsidRPr="00F26A3F" w:rsidRDefault="00F26A3F" w:rsidP="00F26A3F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37218D30" w14:textId="1314015B" w:rsidR="00F26A3F" w:rsidRDefault="00F26A3F" w:rsidP="00F26A3F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F26A3F">
        <w:rPr>
          <w:rFonts w:ascii="Arial" w:hAnsi="Arial" w:cs="Arial"/>
          <w:b/>
          <w:bCs/>
          <w:sz w:val="14"/>
          <w:szCs w:val="14"/>
        </w:rPr>
        <w:t xml:space="preserve">Artigo 1º- </w:t>
      </w:r>
      <w:r w:rsidRPr="00F26A3F">
        <w:rPr>
          <w:rFonts w:ascii="Arial" w:hAnsi="Arial" w:cs="Arial"/>
          <w:sz w:val="14"/>
          <w:szCs w:val="14"/>
        </w:rPr>
        <w:t xml:space="preserve">Exonerar, a pedido, o servidor </w:t>
      </w:r>
      <w:r w:rsidRPr="00F26A3F">
        <w:rPr>
          <w:rFonts w:ascii="Arial" w:hAnsi="Arial" w:cs="Arial"/>
          <w:b/>
          <w:bCs/>
          <w:sz w:val="14"/>
          <w:szCs w:val="14"/>
        </w:rPr>
        <w:t>Frederico Moreira Nunes,</w:t>
      </w:r>
      <w:r w:rsidRPr="00F26A3F">
        <w:rPr>
          <w:rFonts w:ascii="Arial" w:hAnsi="Arial" w:cs="Arial"/>
          <w:sz w:val="14"/>
          <w:szCs w:val="14"/>
        </w:rPr>
        <w:t xml:space="preserve"> lotado no gabinete do vereador </w:t>
      </w:r>
      <w:r w:rsidRPr="00F26A3F">
        <w:rPr>
          <w:rFonts w:ascii="Arial" w:hAnsi="Arial" w:cs="Arial"/>
          <w:b/>
          <w:bCs/>
          <w:sz w:val="14"/>
          <w:szCs w:val="14"/>
        </w:rPr>
        <w:t>Martins Lima Filho</w:t>
      </w:r>
      <w:r w:rsidRPr="00F26A3F">
        <w:rPr>
          <w:rFonts w:ascii="Arial" w:hAnsi="Arial" w:cs="Arial"/>
          <w:sz w:val="14"/>
          <w:szCs w:val="14"/>
        </w:rPr>
        <w:t>, do cargo de assessor parlamentar que exercia, em comissão, neste legislativo.</w:t>
      </w:r>
    </w:p>
    <w:p w14:paraId="0184BD94" w14:textId="77777777" w:rsidR="00F26A3F" w:rsidRPr="00F26A3F" w:rsidRDefault="00F26A3F" w:rsidP="00F26A3F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1D324195" w14:textId="5C698F1C" w:rsidR="00F26A3F" w:rsidRDefault="00F26A3F" w:rsidP="00F26A3F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F26A3F">
        <w:rPr>
          <w:rFonts w:ascii="Arial" w:hAnsi="Arial" w:cs="Arial"/>
          <w:b/>
          <w:bCs/>
          <w:sz w:val="14"/>
          <w:szCs w:val="14"/>
        </w:rPr>
        <w:t xml:space="preserve">Parágrafo único- </w:t>
      </w:r>
      <w:r w:rsidRPr="00F26A3F">
        <w:rPr>
          <w:rFonts w:ascii="Arial" w:hAnsi="Arial" w:cs="Arial"/>
          <w:sz w:val="14"/>
          <w:szCs w:val="14"/>
        </w:rPr>
        <w:t>O último dia do servidor à disposição do referido gabinete foi 06 (seis) de outubro de 2025.</w:t>
      </w:r>
    </w:p>
    <w:p w14:paraId="58A415CA" w14:textId="77777777" w:rsidR="00F26A3F" w:rsidRPr="00F26A3F" w:rsidRDefault="00F26A3F" w:rsidP="00F26A3F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2C0AAE1F" w14:textId="52E8906A" w:rsidR="00F26A3F" w:rsidRPr="00F26A3F" w:rsidRDefault="00F26A3F" w:rsidP="00F26A3F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F26A3F">
        <w:rPr>
          <w:rFonts w:ascii="Arial" w:hAnsi="Arial" w:cs="Arial"/>
          <w:b/>
          <w:bCs/>
          <w:sz w:val="14"/>
          <w:szCs w:val="14"/>
        </w:rPr>
        <w:t xml:space="preserve">Artigo 2º- </w:t>
      </w:r>
      <w:r w:rsidRPr="00F26A3F">
        <w:rPr>
          <w:rFonts w:ascii="Arial" w:hAnsi="Arial" w:cs="Arial"/>
          <w:sz w:val="14"/>
          <w:szCs w:val="14"/>
        </w:rPr>
        <w:t>A presente portaria entra em vigor na data de sua publicação no lugar de costume.</w:t>
      </w:r>
    </w:p>
    <w:p w14:paraId="30C6AF8F" w14:textId="77777777" w:rsidR="00F26A3F" w:rsidRPr="00F26A3F" w:rsidRDefault="00F26A3F" w:rsidP="00F26A3F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5149C1B0" w14:textId="77777777" w:rsidR="00F26A3F" w:rsidRPr="00F26A3F" w:rsidRDefault="00F26A3F" w:rsidP="00F26A3F">
      <w:pPr>
        <w:pStyle w:val="NormalWeb"/>
        <w:spacing w:after="0" w:line="240" w:lineRule="auto"/>
        <w:contextualSpacing/>
        <w:rPr>
          <w:rFonts w:ascii="Arial" w:hAnsi="Arial" w:cs="Arial"/>
          <w:sz w:val="14"/>
          <w:szCs w:val="14"/>
        </w:rPr>
      </w:pPr>
    </w:p>
    <w:p w14:paraId="15985462" w14:textId="77777777" w:rsidR="00F26A3F" w:rsidRPr="00F26A3F" w:rsidRDefault="00F26A3F" w:rsidP="00F26A3F">
      <w:pPr>
        <w:pStyle w:val="NormalWeb"/>
        <w:spacing w:after="0" w:line="240" w:lineRule="auto"/>
        <w:contextualSpacing/>
        <w:rPr>
          <w:rFonts w:ascii="Arial" w:hAnsi="Arial" w:cs="Arial"/>
          <w:sz w:val="14"/>
          <w:szCs w:val="14"/>
        </w:rPr>
      </w:pPr>
    </w:p>
    <w:p w14:paraId="26B7E731" w14:textId="77777777" w:rsidR="00F26A3F" w:rsidRPr="00F26A3F" w:rsidRDefault="00F26A3F" w:rsidP="00F26A3F">
      <w:pPr>
        <w:numPr>
          <w:ilvl w:val="0"/>
          <w:numId w:val="2"/>
        </w:numPr>
        <w:contextualSpacing/>
        <w:rPr>
          <w:rFonts w:ascii="Arial" w:hAnsi="Arial"/>
          <w:b/>
          <w:bCs/>
          <w:sz w:val="14"/>
          <w:szCs w:val="14"/>
        </w:rPr>
      </w:pPr>
      <w:r w:rsidRPr="00F26A3F">
        <w:rPr>
          <w:rFonts w:ascii="Arial" w:hAnsi="Arial"/>
          <w:b/>
          <w:bCs/>
          <w:sz w:val="14"/>
          <w:szCs w:val="14"/>
        </w:rPr>
        <w:t>PUBLIQUE-SE E CUMPRA-SE</w:t>
      </w:r>
    </w:p>
    <w:p w14:paraId="782D1512" w14:textId="77777777" w:rsidR="00F26A3F" w:rsidRPr="00F26A3F" w:rsidRDefault="00F26A3F" w:rsidP="00F26A3F">
      <w:pPr>
        <w:numPr>
          <w:ilvl w:val="0"/>
          <w:numId w:val="2"/>
        </w:numPr>
        <w:contextualSpacing/>
        <w:rPr>
          <w:rFonts w:ascii="Arial" w:hAnsi="Arial"/>
          <w:b/>
          <w:bCs/>
          <w:sz w:val="14"/>
          <w:szCs w:val="14"/>
        </w:rPr>
      </w:pPr>
    </w:p>
    <w:p w14:paraId="748E3E4F" w14:textId="583C852E" w:rsidR="00F26A3F" w:rsidRPr="00F26A3F" w:rsidRDefault="00F26A3F" w:rsidP="00F26A3F">
      <w:pPr>
        <w:pStyle w:val="Normal2"/>
        <w:numPr>
          <w:ilvl w:val="0"/>
          <w:numId w:val="2"/>
        </w:numPr>
        <w:ind w:firstLine="709"/>
        <w:contextualSpacing/>
        <w:jc w:val="center"/>
        <w:rPr>
          <w:sz w:val="14"/>
          <w:szCs w:val="14"/>
        </w:rPr>
      </w:pPr>
      <w:r w:rsidRPr="00F26A3F">
        <w:rPr>
          <w:rFonts w:ascii="Arial" w:hAnsi="Arial" w:cs="Arial"/>
          <w:sz w:val="14"/>
          <w:szCs w:val="14"/>
        </w:rPr>
        <w:t xml:space="preserve">Câmara Municipal de Montes Claros, 07 de </w:t>
      </w:r>
      <w:r>
        <w:rPr>
          <w:rFonts w:ascii="Arial" w:hAnsi="Arial" w:cs="Arial"/>
          <w:sz w:val="14"/>
          <w:szCs w:val="14"/>
        </w:rPr>
        <w:t xml:space="preserve">outubro </w:t>
      </w:r>
      <w:r w:rsidRPr="00F26A3F">
        <w:rPr>
          <w:rFonts w:ascii="Arial" w:hAnsi="Arial" w:cs="Arial"/>
          <w:sz w:val="14"/>
          <w:szCs w:val="14"/>
        </w:rPr>
        <w:t>de 2025.</w:t>
      </w:r>
    </w:p>
    <w:p w14:paraId="0FF956C3" w14:textId="77777777" w:rsidR="00F26A3F" w:rsidRPr="00F26A3F" w:rsidRDefault="00F26A3F" w:rsidP="00F26A3F">
      <w:pPr>
        <w:pStyle w:val="Normal2"/>
        <w:numPr>
          <w:ilvl w:val="0"/>
          <w:numId w:val="2"/>
        </w:numPr>
        <w:ind w:firstLine="709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</w:p>
    <w:p w14:paraId="6B822644" w14:textId="77777777" w:rsidR="00F26A3F" w:rsidRPr="00F26A3F" w:rsidRDefault="00F26A3F" w:rsidP="00F26A3F">
      <w:pPr>
        <w:pStyle w:val="Normal2"/>
        <w:numPr>
          <w:ilvl w:val="0"/>
          <w:numId w:val="2"/>
        </w:numPr>
        <w:ind w:firstLine="709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</w:p>
    <w:p w14:paraId="7B02FE14" w14:textId="77777777" w:rsidR="00F26A3F" w:rsidRPr="00F26A3F" w:rsidRDefault="00F26A3F" w:rsidP="00F26A3F">
      <w:pPr>
        <w:numPr>
          <w:ilvl w:val="0"/>
          <w:numId w:val="2"/>
        </w:numPr>
        <w:contextualSpacing/>
        <w:jc w:val="center"/>
        <w:rPr>
          <w:rFonts w:ascii="Arial" w:hAnsi="Arial"/>
          <w:b/>
          <w:bCs/>
          <w:sz w:val="14"/>
          <w:szCs w:val="14"/>
        </w:rPr>
      </w:pPr>
      <w:r w:rsidRPr="00F26A3F">
        <w:rPr>
          <w:rFonts w:ascii="Arial" w:hAnsi="Arial"/>
          <w:b/>
          <w:bCs/>
          <w:sz w:val="14"/>
          <w:szCs w:val="14"/>
        </w:rPr>
        <w:t>Martins Lima Filho</w:t>
      </w:r>
    </w:p>
    <w:p w14:paraId="3CDA3D60" w14:textId="77777777" w:rsidR="00F26A3F" w:rsidRPr="00F26A3F" w:rsidRDefault="00F26A3F" w:rsidP="00F26A3F">
      <w:pPr>
        <w:numPr>
          <w:ilvl w:val="0"/>
          <w:numId w:val="2"/>
        </w:numPr>
        <w:contextualSpacing/>
        <w:jc w:val="center"/>
        <w:rPr>
          <w:rFonts w:ascii="Arial" w:hAnsi="Arial"/>
          <w:b/>
          <w:bCs/>
          <w:sz w:val="14"/>
          <w:szCs w:val="14"/>
        </w:rPr>
      </w:pPr>
      <w:r w:rsidRPr="00F26A3F">
        <w:rPr>
          <w:rFonts w:ascii="Arial" w:hAnsi="Arial"/>
          <w:b/>
          <w:bCs/>
          <w:sz w:val="14"/>
          <w:szCs w:val="14"/>
        </w:rPr>
        <w:t>Presidente da Câmara</w:t>
      </w:r>
    </w:p>
    <w:p w14:paraId="1B716C4F" w14:textId="77777777" w:rsidR="00F26A3F" w:rsidRPr="00F26A3F" w:rsidRDefault="00F26A3F" w:rsidP="00F26A3F">
      <w:pPr>
        <w:numPr>
          <w:ilvl w:val="0"/>
          <w:numId w:val="2"/>
        </w:num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55002CBC" w14:textId="77777777" w:rsidR="00F26A3F" w:rsidRPr="00F26A3F" w:rsidRDefault="00F26A3F" w:rsidP="00F26A3F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1D1B783B" w14:textId="77777777" w:rsidR="00F26A3F" w:rsidRPr="00F26A3F" w:rsidRDefault="00F26A3F" w:rsidP="00F26A3F">
      <w:pPr>
        <w:widowControl/>
        <w:suppressAutoHyphens w:val="0"/>
        <w:spacing w:before="100" w:beforeAutospacing="1"/>
        <w:ind w:left="624"/>
        <w:contextualSpacing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2E31A882" w14:textId="77777777" w:rsidR="00D513DF" w:rsidRPr="00D513DF" w:rsidRDefault="00D513DF" w:rsidP="00D513DF">
      <w:pPr>
        <w:widowControl/>
        <w:suppressAutoHyphens w:val="0"/>
        <w:spacing w:before="100" w:beforeAutospacing="1"/>
        <w:ind w:left="624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2C76956" w14:textId="77777777" w:rsidR="00E20094" w:rsidRPr="00E20094" w:rsidRDefault="00E20094" w:rsidP="00E20094">
      <w:pPr>
        <w:widowControl/>
        <w:suppressAutoHyphens w:val="0"/>
        <w:spacing w:before="100" w:beforeAutospacing="1"/>
        <w:ind w:left="4479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362B641A" w14:textId="77777777" w:rsidR="008E3607" w:rsidRPr="006045C7" w:rsidRDefault="008E3607" w:rsidP="0066588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8E3607" w:rsidRPr="006045C7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AA0C7C" w14:textId="77777777" w:rsidR="009A01AD" w:rsidRDefault="009A01AD">
      <w:r>
        <w:separator/>
      </w:r>
    </w:p>
  </w:endnote>
  <w:endnote w:type="continuationSeparator" w:id="0">
    <w:p w14:paraId="527B6194" w14:textId="77777777" w:rsidR="009A01AD" w:rsidRDefault="009A0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CF96C2" w14:textId="77777777" w:rsidR="009A01AD" w:rsidRDefault="009A01AD">
      <w:r>
        <w:separator/>
      </w:r>
    </w:p>
  </w:footnote>
  <w:footnote w:type="continuationSeparator" w:id="0">
    <w:p w14:paraId="761E7FAB" w14:textId="77777777" w:rsidR="009A01AD" w:rsidRDefault="009A0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1450A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E6159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63467"/>
    <w:rsid w:val="001763B4"/>
    <w:rsid w:val="00180DD7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23889"/>
    <w:rsid w:val="00225CAA"/>
    <w:rsid w:val="00232922"/>
    <w:rsid w:val="00234761"/>
    <w:rsid w:val="00237A3B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77"/>
    <w:rsid w:val="00325AFE"/>
    <w:rsid w:val="00327C54"/>
    <w:rsid w:val="0033043C"/>
    <w:rsid w:val="00336394"/>
    <w:rsid w:val="00337399"/>
    <w:rsid w:val="003457EC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F5CF6"/>
    <w:rsid w:val="003F6AAA"/>
    <w:rsid w:val="003F7008"/>
    <w:rsid w:val="00404781"/>
    <w:rsid w:val="00417E96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55C2"/>
    <w:rsid w:val="00552B0C"/>
    <w:rsid w:val="005547E2"/>
    <w:rsid w:val="0056493D"/>
    <w:rsid w:val="00570D6D"/>
    <w:rsid w:val="00572785"/>
    <w:rsid w:val="0058170B"/>
    <w:rsid w:val="00581753"/>
    <w:rsid w:val="00582826"/>
    <w:rsid w:val="00585F25"/>
    <w:rsid w:val="00592680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6F85"/>
    <w:rsid w:val="005F73C2"/>
    <w:rsid w:val="00603DF2"/>
    <w:rsid w:val="006045C7"/>
    <w:rsid w:val="00605483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1F69"/>
    <w:rsid w:val="00735FA2"/>
    <w:rsid w:val="00754AD0"/>
    <w:rsid w:val="0076233C"/>
    <w:rsid w:val="00766DBB"/>
    <w:rsid w:val="00794F84"/>
    <w:rsid w:val="007968B1"/>
    <w:rsid w:val="007A0532"/>
    <w:rsid w:val="007A14D0"/>
    <w:rsid w:val="007A7BFF"/>
    <w:rsid w:val="007B2C35"/>
    <w:rsid w:val="007B4B37"/>
    <w:rsid w:val="007C3A36"/>
    <w:rsid w:val="007D46EF"/>
    <w:rsid w:val="007F4AF5"/>
    <w:rsid w:val="007F57B6"/>
    <w:rsid w:val="008041A8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B5892"/>
    <w:rsid w:val="008C37AF"/>
    <w:rsid w:val="008E105D"/>
    <w:rsid w:val="008E3607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93564"/>
    <w:rsid w:val="009A01AD"/>
    <w:rsid w:val="009A189F"/>
    <w:rsid w:val="009A6F8C"/>
    <w:rsid w:val="009B59E2"/>
    <w:rsid w:val="009B72E0"/>
    <w:rsid w:val="009B7A12"/>
    <w:rsid w:val="009C045D"/>
    <w:rsid w:val="009D1707"/>
    <w:rsid w:val="009D1C04"/>
    <w:rsid w:val="009D44F4"/>
    <w:rsid w:val="009E4582"/>
    <w:rsid w:val="009E50C2"/>
    <w:rsid w:val="009E7BCF"/>
    <w:rsid w:val="009F494F"/>
    <w:rsid w:val="009F49C0"/>
    <w:rsid w:val="00A02FF9"/>
    <w:rsid w:val="00A116ED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578D8"/>
    <w:rsid w:val="00A66C83"/>
    <w:rsid w:val="00A70827"/>
    <w:rsid w:val="00A71874"/>
    <w:rsid w:val="00A93B99"/>
    <w:rsid w:val="00A950B8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1787F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CE68E1"/>
    <w:rsid w:val="00CF0B2B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13DF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E04E1C"/>
    <w:rsid w:val="00E101A9"/>
    <w:rsid w:val="00E14170"/>
    <w:rsid w:val="00E14567"/>
    <w:rsid w:val="00E159DF"/>
    <w:rsid w:val="00E20094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529C"/>
    <w:rsid w:val="00E90F12"/>
    <w:rsid w:val="00E95991"/>
    <w:rsid w:val="00E974C8"/>
    <w:rsid w:val="00E97ABE"/>
    <w:rsid w:val="00EA15BC"/>
    <w:rsid w:val="00EA5FC9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6A3F"/>
    <w:rsid w:val="00F273AF"/>
    <w:rsid w:val="00F34EEB"/>
    <w:rsid w:val="00F42B48"/>
    <w:rsid w:val="00F47B0E"/>
    <w:rsid w:val="00F5008D"/>
    <w:rsid w:val="00F500C2"/>
    <w:rsid w:val="00F53FCF"/>
    <w:rsid w:val="00F57079"/>
    <w:rsid w:val="00F75219"/>
    <w:rsid w:val="00F772C2"/>
    <w:rsid w:val="00F84F21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9BA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2</cp:revision>
  <dcterms:created xsi:type="dcterms:W3CDTF">2025-10-07T19:40:00Z</dcterms:created>
  <dcterms:modified xsi:type="dcterms:W3CDTF">2025-10-07T19:40:00Z</dcterms:modified>
  <dc:language>pt-BR</dc:language>
</cp:coreProperties>
</file>