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70D346" w14:textId="33A74937" w:rsidR="00317984" w:rsidRPr="004E7244" w:rsidRDefault="00317984" w:rsidP="00D11C92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4E7244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731019B8" w14:textId="77777777" w:rsidR="004E7244" w:rsidRPr="004E7244" w:rsidRDefault="00317984" w:rsidP="004E7244">
      <w:pPr>
        <w:pStyle w:val="Ttulo3"/>
        <w:spacing w:before="0" w:after="0"/>
        <w:ind w:firstLine="0"/>
        <w:rPr>
          <w:sz w:val="14"/>
          <w:szCs w:val="14"/>
        </w:rPr>
      </w:pPr>
      <w:r w:rsidRPr="004E7244">
        <w:rPr>
          <w:rFonts w:ascii="Arial" w:hAnsi="Arial" w:cs="Arial"/>
          <w:spacing w:val="20"/>
          <w:sz w:val="14"/>
          <w:szCs w:val="14"/>
        </w:rPr>
        <w:t>PORTARIA Nº9</w:t>
      </w:r>
      <w:r w:rsidR="004E7244" w:rsidRPr="004E7244">
        <w:rPr>
          <w:rFonts w:ascii="Arial" w:hAnsi="Arial" w:cs="Arial"/>
          <w:spacing w:val="20"/>
          <w:sz w:val="14"/>
          <w:szCs w:val="14"/>
        </w:rPr>
        <w:t>7</w:t>
      </w:r>
      <w:r w:rsidRPr="004E7244">
        <w:rPr>
          <w:rFonts w:ascii="Arial" w:hAnsi="Arial" w:cs="Arial"/>
          <w:spacing w:val="20"/>
          <w:sz w:val="14"/>
          <w:szCs w:val="14"/>
        </w:rPr>
        <w:t>/2026</w:t>
      </w:r>
    </w:p>
    <w:p w14:paraId="4468D0B6" w14:textId="042AA532" w:rsidR="004E7244" w:rsidRPr="004E7244" w:rsidRDefault="004E7244" w:rsidP="004E7244">
      <w:pPr>
        <w:pStyle w:val="Ttulo3"/>
        <w:spacing w:before="0" w:after="0"/>
        <w:ind w:firstLine="0"/>
        <w:jc w:val="both"/>
        <w:rPr>
          <w:sz w:val="14"/>
          <w:szCs w:val="14"/>
        </w:rPr>
      </w:pPr>
      <w:r w:rsidRPr="004E7244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 5.952/2026 e demais legislações em </w:t>
      </w:r>
      <w:r w:rsidRPr="004E7244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4E7244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4E7244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>:</w:t>
      </w:r>
    </w:p>
    <w:p w14:paraId="041BBA13" w14:textId="1BC710E0" w:rsidR="004E7244" w:rsidRPr="004E7244" w:rsidRDefault="004E7244" w:rsidP="004E7244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4E724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4E724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4E7244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do </w:t>
      </w:r>
      <w:r w:rsidRPr="004E724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4E7244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4E724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Daniel Dias da Silva</w:t>
      </w:r>
      <w:r w:rsidRPr="004E7244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parlamentar, nível G-241, 250 pontos; 01 cargo de assessor parlamentar G-190, 199 pontos; 01 cargo de assessor parlamentar G-163, 172 pontos; 01 cargo de assessor parlamentar G-138, 147 pontos; 01 cargo de assessor parlamentar G-111, 120 pontos; 01 cargo de assessor parlamentar G-97, 106 pontos; 01 cargo de assessor parlamentar G-91, 100 pontos; 06 cargos de assessor parlamentar G-79, 88 pontos; 02 cargos de assessor parlamentar G-73, 82 pontos. </w:t>
      </w:r>
      <w:r w:rsidRPr="004E724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1.786.</w:t>
      </w:r>
    </w:p>
    <w:p w14:paraId="36BE2A38" w14:textId="31262E52" w:rsidR="004E7244" w:rsidRPr="004E7244" w:rsidRDefault="004E7244" w:rsidP="004E7244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4E724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Pr="004E724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4E724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de 06 (seis) de maio de 2026, para ocupar, em comissão, o cargo de assessor parlamentar, nível G-79, 88 pontos, em vaga existente no gabinete do </w:t>
      </w:r>
      <w:r w:rsidRPr="004E724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Daniel Dias da Silva</w:t>
      </w:r>
      <w:r w:rsidRPr="004E724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senhor </w:t>
      </w:r>
      <w:r w:rsidRPr="004E724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Andrey Dayvillim Soares Lima</w:t>
      </w:r>
      <w:r w:rsidRPr="004E724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residente e domiciliado neste município, em substituição à servidora </w:t>
      </w:r>
      <w:r w:rsidRPr="004E724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Keli Adriane Soares Lima</w:t>
      </w:r>
      <w:r w:rsidRPr="004E724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que se encontra afastada por motivo de licença-maternidade.</w:t>
      </w:r>
    </w:p>
    <w:p w14:paraId="38666C7A" w14:textId="570BB21B" w:rsidR="004E7244" w:rsidRPr="004E7244" w:rsidRDefault="004E7244" w:rsidP="004E7244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4E724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Pr="004E724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4E7244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Por se tratar de cargo comissionado, cuja exoneração se dão </w:t>
      </w:r>
      <w:r w:rsidRPr="004E7244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ad nutum,</w:t>
      </w:r>
      <w:r w:rsidRPr="004E7244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o servidor ora nomeado será exonerado quando expirar o mandato do vereador que o indicou, previsto para 31/12/2028, ou a qualquer tempo, por ato da Presidência deste Legislativo.</w:t>
      </w:r>
    </w:p>
    <w:p w14:paraId="4C5C5EC2" w14:textId="30E43B8A" w:rsidR="004E7244" w:rsidRPr="004E7244" w:rsidRDefault="004E7244" w:rsidP="004E7244">
      <w:pPr>
        <w:widowControl/>
        <w:suppressAutoHyphens w:val="0"/>
        <w:spacing w:before="100" w:beforeAutospacing="1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4E724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Pr="004E724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4E724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2B8EAE72" w14:textId="77777777" w:rsidR="004E7244" w:rsidRPr="004E7244" w:rsidRDefault="004E7244" w:rsidP="00D11C92">
      <w:pPr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5D31A8CE" w14:textId="7726EE3E" w:rsidR="00D11C92" w:rsidRPr="008C23AE" w:rsidRDefault="00D11C92" w:rsidP="00D11C92">
      <w:pPr>
        <w:rPr>
          <w:rFonts w:ascii="Arial" w:hAnsi="Arial" w:cs="Arial"/>
          <w:b/>
          <w:bCs/>
          <w:sz w:val="14"/>
          <w:szCs w:val="14"/>
        </w:rPr>
      </w:pPr>
      <w:r w:rsidRPr="008C23AE">
        <w:rPr>
          <w:rFonts w:ascii="Arial" w:hAnsi="Arial" w:cs="Arial"/>
          <w:b/>
          <w:bCs/>
          <w:sz w:val="14"/>
          <w:szCs w:val="14"/>
        </w:rPr>
        <w:t>PUBLIQUE-SE ECUMPRA-SE</w:t>
      </w:r>
    </w:p>
    <w:p w14:paraId="6BCDA3B7" w14:textId="77777777" w:rsidR="00317984" w:rsidRDefault="00317984" w:rsidP="00317984">
      <w:pPr>
        <w:pStyle w:val="Normal1"/>
        <w:tabs>
          <w:tab w:val="left" w:pos="6519"/>
        </w:tabs>
        <w:contextualSpacing/>
        <w:jc w:val="center"/>
        <w:rPr>
          <w:rFonts w:ascii="Arial" w:hAnsi="Arial"/>
          <w:b/>
          <w:spacing w:val="20"/>
          <w:sz w:val="14"/>
          <w:szCs w:val="14"/>
        </w:rPr>
      </w:pPr>
    </w:p>
    <w:p w14:paraId="4B0E9C57" w14:textId="313400EE" w:rsidR="00317984" w:rsidRDefault="00317984" w:rsidP="00317984">
      <w:pPr>
        <w:pStyle w:val="Normal1"/>
        <w:contextualSpacing/>
        <w:jc w:val="center"/>
      </w:pPr>
      <w:r>
        <w:rPr>
          <w:rFonts w:ascii="Arial" w:hAnsi="Arial" w:cs="Arial"/>
          <w:sz w:val="14"/>
          <w:szCs w:val="14"/>
        </w:rPr>
        <w:t>Câmara Municipal de Montes Claros, 0</w:t>
      </w:r>
      <w:r w:rsidR="004E7244">
        <w:rPr>
          <w:rFonts w:ascii="Arial" w:hAnsi="Arial" w:cs="Arial"/>
          <w:sz w:val="14"/>
          <w:szCs w:val="14"/>
        </w:rPr>
        <w:t>6</w:t>
      </w:r>
      <w:r>
        <w:rPr>
          <w:rFonts w:ascii="Arial" w:hAnsi="Arial" w:cs="Arial"/>
          <w:sz w:val="14"/>
          <w:szCs w:val="14"/>
        </w:rPr>
        <w:t xml:space="preserve"> de maio de 2026.</w:t>
      </w:r>
    </w:p>
    <w:p w14:paraId="0A908F00" w14:textId="77777777" w:rsidR="00317984" w:rsidRDefault="00317984" w:rsidP="00317984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66CA9ADC" w14:textId="77777777" w:rsidR="00317984" w:rsidRDefault="00317984" w:rsidP="00317984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0E9E5BDA" w14:textId="77777777" w:rsidR="00D11C92" w:rsidRPr="00D11C92" w:rsidRDefault="00D11C92" w:rsidP="00D11C92">
      <w:pPr>
        <w:jc w:val="center"/>
        <w:rPr>
          <w:rFonts w:ascii="Arial" w:hAnsi="Arial" w:cs="Arial"/>
          <w:b/>
          <w:caps/>
          <w:sz w:val="14"/>
          <w:szCs w:val="14"/>
        </w:rPr>
      </w:pPr>
      <w:r w:rsidRPr="00D11C92">
        <w:rPr>
          <w:rFonts w:ascii="Arial" w:hAnsi="Arial" w:cs="Arial"/>
          <w:b/>
          <w:caps/>
          <w:sz w:val="14"/>
          <w:szCs w:val="14"/>
        </w:rPr>
        <w:t>martins lima filho</w:t>
      </w:r>
    </w:p>
    <w:p w14:paraId="6C367011" w14:textId="77777777" w:rsidR="00D11C92" w:rsidRPr="00D11C92" w:rsidRDefault="00D11C92" w:rsidP="00D11C92">
      <w:pPr>
        <w:jc w:val="center"/>
        <w:rPr>
          <w:rFonts w:ascii="Arial" w:hAnsi="Arial" w:cs="Arial"/>
          <w:b/>
          <w:sz w:val="14"/>
          <w:szCs w:val="14"/>
        </w:rPr>
      </w:pPr>
      <w:r w:rsidRPr="00D11C92">
        <w:rPr>
          <w:rFonts w:ascii="Arial" w:hAnsi="Arial" w:cs="Arial"/>
          <w:b/>
          <w:sz w:val="14"/>
          <w:szCs w:val="14"/>
        </w:rPr>
        <w:t>Presidente da Câmara</w:t>
      </w:r>
    </w:p>
    <w:p w14:paraId="198B3C8F" w14:textId="77777777" w:rsidR="00317984" w:rsidRPr="00D11C92" w:rsidRDefault="00317984" w:rsidP="00317984">
      <w:pPr>
        <w:pStyle w:val="Normal1"/>
        <w:contextualSpacing/>
        <w:jc w:val="center"/>
        <w:rPr>
          <w:rFonts w:ascii="Arial" w:hAnsi="Arial"/>
          <w:b/>
          <w:spacing w:val="40"/>
          <w:sz w:val="14"/>
          <w:szCs w:val="14"/>
        </w:rPr>
      </w:pPr>
    </w:p>
    <w:p w14:paraId="20EA5E8E" w14:textId="77777777" w:rsidR="00317984" w:rsidRPr="00372B62" w:rsidRDefault="00317984" w:rsidP="00317984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lang w:eastAsia="pt-BR" w:bidi="ar-SA"/>
        </w:rPr>
      </w:pPr>
      <w:r w:rsidRPr="00D11C92">
        <w:rPr>
          <w:rFonts w:ascii="Arial" w:hAnsi="Arial" w:cs="Arial"/>
          <w:b/>
          <w:spacing w:val="12"/>
          <w:sz w:val="14"/>
          <w:szCs w:val="14"/>
        </w:rPr>
        <w:t>CÂMARA MUNICIPAL</w:t>
      </w:r>
      <w:r w:rsidRPr="00372B62">
        <w:rPr>
          <w:rFonts w:ascii="Arial" w:hAnsi="Arial" w:cs="Arial"/>
          <w:b/>
          <w:bCs/>
          <w:spacing w:val="12"/>
          <w:sz w:val="14"/>
          <w:szCs w:val="14"/>
        </w:rPr>
        <w:t xml:space="preserve"> DE MONTES CLAROS</w:t>
      </w:r>
    </w:p>
    <w:p w14:paraId="243E0953" w14:textId="77777777" w:rsidR="00317984" w:rsidRDefault="00317984" w:rsidP="00D11C92">
      <w:pPr>
        <w:pStyle w:val="Normal1"/>
        <w:contextualSpacing/>
        <w:rPr>
          <w:rFonts w:ascii="Arial" w:hAnsi="Arial"/>
          <w:b/>
          <w:spacing w:val="40"/>
          <w:sz w:val="14"/>
          <w:szCs w:val="14"/>
        </w:rPr>
      </w:pPr>
    </w:p>
    <w:p w14:paraId="0203589B" w14:textId="77777777" w:rsidR="00C67959" w:rsidRPr="00C67959" w:rsidRDefault="00317984" w:rsidP="00C67959">
      <w:pPr>
        <w:pStyle w:val="Ttulo3"/>
        <w:spacing w:before="0" w:after="0"/>
        <w:ind w:firstLine="0"/>
        <w:contextualSpacing/>
      </w:pPr>
      <w:r>
        <w:rPr>
          <w:rFonts w:ascii="Arial" w:hAnsi="Arial" w:cs="Arial"/>
          <w:spacing w:val="20"/>
          <w:sz w:val="14"/>
          <w:szCs w:val="14"/>
        </w:rPr>
        <w:t>PORTARIA Nº</w:t>
      </w:r>
      <w:r>
        <w:rPr>
          <w:rFonts w:ascii="Arial" w:hAnsi="Arial" w:cs="Arial"/>
          <w:bCs/>
          <w:spacing w:val="20"/>
          <w:sz w:val="14"/>
          <w:szCs w:val="14"/>
        </w:rPr>
        <w:t>9</w:t>
      </w:r>
      <w:r w:rsidR="00C67959">
        <w:rPr>
          <w:rFonts w:ascii="Arial" w:hAnsi="Arial" w:cs="Arial"/>
          <w:bCs/>
          <w:spacing w:val="20"/>
          <w:sz w:val="14"/>
          <w:szCs w:val="14"/>
        </w:rPr>
        <w:t>8</w:t>
      </w:r>
      <w:r>
        <w:rPr>
          <w:rFonts w:ascii="Arial" w:hAnsi="Arial" w:cs="Arial"/>
          <w:bCs/>
          <w:spacing w:val="20"/>
          <w:sz w:val="14"/>
          <w:szCs w:val="14"/>
        </w:rPr>
        <w:t>/2026</w:t>
      </w:r>
    </w:p>
    <w:p w14:paraId="48632D22" w14:textId="057559D1" w:rsidR="00C67959" w:rsidRPr="00C67959" w:rsidRDefault="00C67959" w:rsidP="00C67959">
      <w:pPr>
        <w:pStyle w:val="Ttulo3"/>
        <w:spacing w:before="0" w:after="0"/>
        <w:ind w:firstLine="0"/>
        <w:contextualSpacing/>
        <w:jc w:val="both"/>
        <w:rPr>
          <w:sz w:val="14"/>
          <w:szCs w:val="14"/>
        </w:rPr>
      </w:pPr>
      <w:r w:rsidRPr="00C67959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nº5.952/2026 e demais legislações em </w:t>
      </w:r>
      <w:r w:rsidRPr="00C67959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</w:t>
      </w:r>
      <w:r w:rsidRPr="00C6795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</w:t>
      </w:r>
      <w:r w:rsidRPr="00C67959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C67959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1FC74845" w14:textId="03F72B68" w:rsidR="00C67959" w:rsidRPr="00C67959" w:rsidRDefault="00C67959" w:rsidP="00C67959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C6795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C6795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C6795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Definir a estrutura do gabinete do</w:t>
      </w:r>
      <w:r w:rsidRPr="00C6795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vereador</w:t>
      </w:r>
      <w:r w:rsidRPr="00C6795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C6795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Renaldo Antônio Dias</w:t>
      </w:r>
      <w:r w:rsidRPr="00C6795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</w:t>
      </w:r>
      <w:r w:rsidRPr="00C6795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01 cargo de assessor parlamentar G-261, 270 pontos; 01 cargo de assessor parlamentar G-196, 205 pontos; 01 cargo de assessor parlamentar G-161, 170 pontos; 01 cargo de assessor parlamentar G-146, 155 pontos; 01 cargo de assessor parlamentar G-107, 116 pontos; 02 cargos de assessor parlamentar G-96, 105 pontos; 01 cargo de assessor parlamentar G-86, 95 pontos; 06 cargos de assessor parlamentar G-73, 82 pontos. </w:t>
      </w:r>
      <w:r w:rsidRPr="00C6795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Total de pontos: </w:t>
      </w:r>
      <w:r w:rsidRPr="00C6795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1.713</w:t>
      </w:r>
      <w:r w:rsidRPr="00C6795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.</w:t>
      </w:r>
    </w:p>
    <w:p w14:paraId="3B2C4D84" w14:textId="3EB7010A" w:rsidR="00C67959" w:rsidRPr="00C67959" w:rsidRDefault="00C67959" w:rsidP="00C67959">
      <w:pPr>
        <w:widowControl/>
        <w:suppressAutoHyphens w:val="0"/>
        <w:spacing w:before="100" w:beforeAutospacing="1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C6795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C6795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C6795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de 07 (sete) de maio de 2026, para ocupar, em comissão, o cargo de assessor parlamentar, nível G-73, 82 pontos, em vaga existente no gabinete do </w:t>
      </w:r>
      <w:r w:rsidRPr="00C6795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C6795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C6795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Renaldo Antônio Dias</w:t>
      </w:r>
      <w:r w:rsidRPr="00C6795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senhor </w:t>
      </w:r>
      <w:r w:rsidRPr="00C6795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João Victor Soares Ribeiro,</w:t>
      </w:r>
      <w:r w:rsidRPr="00C6795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residente e domiciliado neste município.</w:t>
      </w:r>
    </w:p>
    <w:p w14:paraId="2DA6A19D" w14:textId="4FE6870A" w:rsidR="00C67959" w:rsidRPr="00C67959" w:rsidRDefault="00C67959" w:rsidP="00C67959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C6795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Pr="00C6795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C6795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C67959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ad nutum</w:t>
      </w:r>
      <w:r w:rsidRPr="00C6795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o servidor ora nomeado será exonerado quando expirar o mandato do vereador que o indicou, previsto para 31/12/2028, ou a qualquer tempo, por ato da Presidência deste Legislativo.</w:t>
      </w:r>
    </w:p>
    <w:p w14:paraId="6C92C3A6" w14:textId="703309B4" w:rsidR="00C67959" w:rsidRPr="00C67959" w:rsidRDefault="00C67959" w:rsidP="00C67959">
      <w:pPr>
        <w:widowControl/>
        <w:suppressAutoHyphens w:val="0"/>
        <w:spacing w:before="100" w:beforeAutospacing="1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C6795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Pr="00C6795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C6795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20FC65ED" w14:textId="77777777" w:rsidR="00317984" w:rsidRPr="00C67959" w:rsidRDefault="00317984" w:rsidP="00317984">
      <w:pPr>
        <w:pStyle w:val="Normal1"/>
        <w:tabs>
          <w:tab w:val="left" w:pos="6519"/>
        </w:tabs>
        <w:contextualSpacing/>
        <w:jc w:val="center"/>
        <w:rPr>
          <w:rFonts w:ascii="Arial" w:hAnsi="Arial"/>
          <w:sz w:val="14"/>
          <w:szCs w:val="14"/>
        </w:rPr>
      </w:pPr>
    </w:p>
    <w:p w14:paraId="0DDEFC49" w14:textId="77777777" w:rsidR="00317984" w:rsidRPr="00C67959" w:rsidRDefault="00317984" w:rsidP="00317984">
      <w:pPr>
        <w:pStyle w:val="Normal1"/>
        <w:tabs>
          <w:tab w:val="left" w:pos="6519"/>
        </w:tabs>
        <w:contextualSpacing/>
        <w:jc w:val="center"/>
        <w:rPr>
          <w:rFonts w:ascii="Arial" w:hAnsi="Arial"/>
          <w:sz w:val="14"/>
          <w:szCs w:val="14"/>
        </w:rPr>
      </w:pPr>
    </w:p>
    <w:p w14:paraId="7B473316" w14:textId="77777777" w:rsidR="00D11C92" w:rsidRPr="00C67959" w:rsidRDefault="00D11C92" w:rsidP="00D11C92">
      <w:pPr>
        <w:rPr>
          <w:rFonts w:ascii="Arial" w:hAnsi="Arial" w:cs="Arial"/>
          <w:b/>
          <w:bCs/>
          <w:sz w:val="14"/>
          <w:szCs w:val="14"/>
        </w:rPr>
      </w:pPr>
      <w:r w:rsidRPr="00C67959">
        <w:rPr>
          <w:rFonts w:ascii="Arial" w:hAnsi="Arial" w:cs="Arial"/>
          <w:b/>
          <w:bCs/>
          <w:sz w:val="14"/>
          <w:szCs w:val="14"/>
        </w:rPr>
        <w:t>PUBLIQUE-SE ECUMPRA-SE</w:t>
      </w:r>
    </w:p>
    <w:p w14:paraId="7C4AB4AE" w14:textId="77777777" w:rsidR="00317984" w:rsidRPr="00C67959" w:rsidRDefault="00317984" w:rsidP="00317984">
      <w:pPr>
        <w:pStyle w:val="Normal1"/>
        <w:tabs>
          <w:tab w:val="left" w:pos="6519"/>
        </w:tabs>
        <w:contextualSpacing/>
        <w:jc w:val="center"/>
        <w:rPr>
          <w:rFonts w:ascii="Arial" w:hAnsi="Arial"/>
          <w:b/>
          <w:spacing w:val="20"/>
          <w:sz w:val="14"/>
          <w:szCs w:val="14"/>
        </w:rPr>
      </w:pPr>
    </w:p>
    <w:p w14:paraId="590281FA" w14:textId="1474A900" w:rsidR="00317984" w:rsidRPr="00C67959" w:rsidRDefault="00317984" w:rsidP="00317984">
      <w:pPr>
        <w:pStyle w:val="Normal1"/>
        <w:contextualSpacing/>
        <w:jc w:val="center"/>
        <w:rPr>
          <w:sz w:val="14"/>
          <w:szCs w:val="14"/>
        </w:rPr>
      </w:pPr>
      <w:r w:rsidRPr="00C67959">
        <w:rPr>
          <w:rFonts w:ascii="Arial" w:hAnsi="Arial" w:cs="Arial"/>
          <w:sz w:val="14"/>
          <w:szCs w:val="14"/>
        </w:rPr>
        <w:t>Câmara Municipal de Montes Claros, 0</w:t>
      </w:r>
      <w:r w:rsidR="00C67959" w:rsidRPr="00C67959">
        <w:rPr>
          <w:rFonts w:ascii="Arial" w:hAnsi="Arial" w:cs="Arial"/>
          <w:sz w:val="14"/>
          <w:szCs w:val="14"/>
        </w:rPr>
        <w:t>7</w:t>
      </w:r>
      <w:r w:rsidRPr="00C67959">
        <w:rPr>
          <w:rFonts w:ascii="Arial" w:hAnsi="Arial" w:cs="Arial"/>
          <w:sz w:val="14"/>
          <w:szCs w:val="14"/>
        </w:rPr>
        <w:t xml:space="preserve"> de maio de 2026.</w:t>
      </w:r>
    </w:p>
    <w:p w14:paraId="50413CF2" w14:textId="77777777" w:rsidR="00317984" w:rsidRDefault="00317984" w:rsidP="00317984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71CBE3AE" w14:textId="77777777" w:rsidR="00317984" w:rsidRDefault="00317984" w:rsidP="00317984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573F8643" w14:textId="77777777" w:rsidR="00D11C92" w:rsidRPr="00D11C92" w:rsidRDefault="00D11C92" w:rsidP="00D11C92">
      <w:pPr>
        <w:jc w:val="center"/>
        <w:rPr>
          <w:rFonts w:ascii="Arial" w:hAnsi="Arial" w:cs="Arial"/>
          <w:b/>
          <w:caps/>
          <w:sz w:val="14"/>
          <w:szCs w:val="14"/>
        </w:rPr>
      </w:pPr>
      <w:r w:rsidRPr="00D11C92">
        <w:rPr>
          <w:rFonts w:ascii="Arial" w:hAnsi="Arial" w:cs="Arial"/>
          <w:b/>
          <w:caps/>
          <w:sz w:val="14"/>
          <w:szCs w:val="14"/>
        </w:rPr>
        <w:t>martins lima filho</w:t>
      </w:r>
    </w:p>
    <w:p w14:paraId="3B0EABA8" w14:textId="77777777" w:rsidR="00D11C92" w:rsidRPr="00D11C92" w:rsidRDefault="00D11C92" w:rsidP="00D11C92">
      <w:pPr>
        <w:jc w:val="center"/>
        <w:rPr>
          <w:rFonts w:ascii="Arial" w:hAnsi="Arial" w:cs="Arial"/>
          <w:b/>
          <w:sz w:val="14"/>
          <w:szCs w:val="14"/>
        </w:rPr>
      </w:pPr>
      <w:r w:rsidRPr="00D11C92">
        <w:rPr>
          <w:rFonts w:ascii="Arial" w:hAnsi="Arial" w:cs="Arial"/>
          <w:b/>
          <w:sz w:val="14"/>
          <w:szCs w:val="14"/>
        </w:rPr>
        <w:t>Presidente da Câmara</w:t>
      </w:r>
    </w:p>
    <w:p w14:paraId="563DC1C6" w14:textId="528A20F5" w:rsidR="00C619F4" w:rsidRPr="008B0534" w:rsidRDefault="00C619F4" w:rsidP="00383FD4">
      <w:pPr>
        <w:widowControl/>
        <w:suppressAutoHyphens w:val="0"/>
        <w:spacing w:before="100" w:beforeAutospacing="1"/>
        <w:jc w:val="center"/>
        <w:textAlignment w:val="auto"/>
        <w:rPr>
          <w:rFonts w:ascii="Arial" w:hAnsi="Arial" w:cs="Arial"/>
          <w:b/>
          <w:bCs/>
          <w:sz w:val="14"/>
          <w:szCs w:val="14"/>
        </w:rPr>
      </w:pPr>
    </w:p>
    <w:sectPr w:rsidR="00C619F4" w:rsidRPr="008B0534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4333D8" w14:textId="77777777" w:rsidR="00E7351E" w:rsidRDefault="00E7351E">
      <w:r>
        <w:separator/>
      </w:r>
    </w:p>
  </w:endnote>
  <w:endnote w:type="continuationSeparator" w:id="0">
    <w:p w14:paraId="50772B71" w14:textId="77777777" w:rsidR="00E7351E" w:rsidRDefault="00E73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8926F0" w14:textId="77777777" w:rsidR="00E7351E" w:rsidRDefault="00E7351E">
      <w:r>
        <w:separator/>
      </w:r>
    </w:p>
  </w:footnote>
  <w:footnote w:type="continuationSeparator" w:id="0">
    <w:p w14:paraId="5CDB99CD" w14:textId="77777777" w:rsidR="00E7351E" w:rsidRDefault="00E73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308EA"/>
    <w:rsid w:val="0004058B"/>
    <w:rsid w:val="0005030B"/>
    <w:rsid w:val="00060DEC"/>
    <w:rsid w:val="0008651C"/>
    <w:rsid w:val="00090AC0"/>
    <w:rsid w:val="000B51A5"/>
    <w:rsid w:val="000B5611"/>
    <w:rsid w:val="000C3073"/>
    <w:rsid w:val="000C3F25"/>
    <w:rsid w:val="000F1C5B"/>
    <w:rsid w:val="000F1FD7"/>
    <w:rsid w:val="0012785D"/>
    <w:rsid w:val="00130287"/>
    <w:rsid w:val="0013030C"/>
    <w:rsid w:val="001443FB"/>
    <w:rsid w:val="00154390"/>
    <w:rsid w:val="001619A0"/>
    <w:rsid w:val="001763B4"/>
    <w:rsid w:val="00183A1C"/>
    <w:rsid w:val="001935F7"/>
    <w:rsid w:val="00197FA4"/>
    <w:rsid w:val="001A222E"/>
    <w:rsid w:val="001A319A"/>
    <w:rsid w:val="001C43B1"/>
    <w:rsid w:val="001D174C"/>
    <w:rsid w:val="001D2E51"/>
    <w:rsid w:val="001E46C4"/>
    <w:rsid w:val="0022454B"/>
    <w:rsid w:val="00232922"/>
    <w:rsid w:val="0024215F"/>
    <w:rsid w:val="00264D22"/>
    <w:rsid w:val="00293BFA"/>
    <w:rsid w:val="002947B2"/>
    <w:rsid w:val="00294DC4"/>
    <w:rsid w:val="002A57C1"/>
    <w:rsid w:val="002B0DBA"/>
    <w:rsid w:val="002F300E"/>
    <w:rsid w:val="003028A2"/>
    <w:rsid w:val="00304BFB"/>
    <w:rsid w:val="00306BF7"/>
    <w:rsid w:val="00317984"/>
    <w:rsid w:val="003263CC"/>
    <w:rsid w:val="0033043C"/>
    <w:rsid w:val="00331F91"/>
    <w:rsid w:val="00334CA3"/>
    <w:rsid w:val="00336394"/>
    <w:rsid w:val="00337399"/>
    <w:rsid w:val="003515C4"/>
    <w:rsid w:val="00352AFB"/>
    <w:rsid w:val="003620C4"/>
    <w:rsid w:val="00372B62"/>
    <w:rsid w:val="00381565"/>
    <w:rsid w:val="00382957"/>
    <w:rsid w:val="00383F7A"/>
    <w:rsid w:val="00383FD4"/>
    <w:rsid w:val="003843A4"/>
    <w:rsid w:val="00391603"/>
    <w:rsid w:val="003B2BAE"/>
    <w:rsid w:val="003C0B28"/>
    <w:rsid w:val="003D57AA"/>
    <w:rsid w:val="003E1749"/>
    <w:rsid w:val="003F5CF6"/>
    <w:rsid w:val="004122F3"/>
    <w:rsid w:val="0043048E"/>
    <w:rsid w:val="00432521"/>
    <w:rsid w:val="00453BD2"/>
    <w:rsid w:val="00453E6B"/>
    <w:rsid w:val="00455E80"/>
    <w:rsid w:val="00482FF9"/>
    <w:rsid w:val="00494887"/>
    <w:rsid w:val="004952C2"/>
    <w:rsid w:val="00495F61"/>
    <w:rsid w:val="004A3520"/>
    <w:rsid w:val="004B4058"/>
    <w:rsid w:val="004C5A17"/>
    <w:rsid w:val="004C7270"/>
    <w:rsid w:val="004D73B7"/>
    <w:rsid w:val="004E1110"/>
    <w:rsid w:val="004E196D"/>
    <w:rsid w:val="004E7244"/>
    <w:rsid w:val="004F2E8F"/>
    <w:rsid w:val="004F496A"/>
    <w:rsid w:val="004F5118"/>
    <w:rsid w:val="004F5ABE"/>
    <w:rsid w:val="00501BAA"/>
    <w:rsid w:val="00504A23"/>
    <w:rsid w:val="00522F57"/>
    <w:rsid w:val="00525834"/>
    <w:rsid w:val="00526119"/>
    <w:rsid w:val="00535196"/>
    <w:rsid w:val="005455C2"/>
    <w:rsid w:val="00581753"/>
    <w:rsid w:val="00592680"/>
    <w:rsid w:val="005A3A9E"/>
    <w:rsid w:val="005B5F90"/>
    <w:rsid w:val="005D77A9"/>
    <w:rsid w:val="00603DF2"/>
    <w:rsid w:val="0060559C"/>
    <w:rsid w:val="006151D7"/>
    <w:rsid w:val="00616F44"/>
    <w:rsid w:val="006202F7"/>
    <w:rsid w:val="00623CDD"/>
    <w:rsid w:val="00637499"/>
    <w:rsid w:val="00640749"/>
    <w:rsid w:val="006452B7"/>
    <w:rsid w:val="0065555D"/>
    <w:rsid w:val="00676AF0"/>
    <w:rsid w:val="00694210"/>
    <w:rsid w:val="006A7A51"/>
    <w:rsid w:val="006C5B50"/>
    <w:rsid w:val="006D45F1"/>
    <w:rsid w:val="00717CCE"/>
    <w:rsid w:val="00725559"/>
    <w:rsid w:val="00766DBB"/>
    <w:rsid w:val="007968B1"/>
    <w:rsid w:val="00797176"/>
    <w:rsid w:val="007A14D0"/>
    <w:rsid w:val="007D46EF"/>
    <w:rsid w:val="007D4C9D"/>
    <w:rsid w:val="007E019F"/>
    <w:rsid w:val="007F57B6"/>
    <w:rsid w:val="008041A8"/>
    <w:rsid w:val="00831965"/>
    <w:rsid w:val="00841A3E"/>
    <w:rsid w:val="008454A1"/>
    <w:rsid w:val="008615EC"/>
    <w:rsid w:val="00886F3F"/>
    <w:rsid w:val="00893AA9"/>
    <w:rsid w:val="008A526C"/>
    <w:rsid w:val="008B0534"/>
    <w:rsid w:val="008E105D"/>
    <w:rsid w:val="008E7D90"/>
    <w:rsid w:val="008F4390"/>
    <w:rsid w:val="009153DB"/>
    <w:rsid w:val="00926062"/>
    <w:rsid w:val="00927F52"/>
    <w:rsid w:val="009428C8"/>
    <w:rsid w:val="009508D5"/>
    <w:rsid w:val="00950F68"/>
    <w:rsid w:val="009522A2"/>
    <w:rsid w:val="009766C6"/>
    <w:rsid w:val="009A4E3A"/>
    <w:rsid w:val="009B283C"/>
    <w:rsid w:val="009B7A12"/>
    <w:rsid w:val="009C045D"/>
    <w:rsid w:val="009E50C2"/>
    <w:rsid w:val="009E7BCF"/>
    <w:rsid w:val="009F494F"/>
    <w:rsid w:val="009F49C0"/>
    <w:rsid w:val="009F7C42"/>
    <w:rsid w:val="00A00E22"/>
    <w:rsid w:val="00A13AFA"/>
    <w:rsid w:val="00A36E30"/>
    <w:rsid w:val="00A44179"/>
    <w:rsid w:val="00A55707"/>
    <w:rsid w:val="00A57600"/>
    <w:rsid w:val="00A93B99"/>
    <w:rsid w:val="00AA666C"/>
    <w:rsid w:val="00AB19C6"/>
    <w:rsid w:val="00AB503F"/>
    <w:rsid w:val="00AC6200"/>
    <w:rsid w:val="00AD309A"/>
    <w:rsid w:val="00AE2C7C"/>
    <w:rsid w:val="00B33772"/>
    <w:rsid w:val="00B35CBA"/>
    <w:rsid w:val="00B4129C"/>
    <w:rsid w:val="00B42577"/>
    <w:rsid w:val="00B53CB0"/>
    <w:rsid w:val="00B637E5"/>
    <w:rsid w:val="00B662A3"/>
    <w:rsid w:val="00B7113D"/>
    <w:rsid w:val="00B746E4"/>
    <w:rsid w:val="00B76E6B"/>
    <w:rsid w:val="00B8247C"/>
    <w:rsid w:val="00B95481"/>
    <w:rsid w:val="00BA45FC"/>
    <w:rsid w:val="00BA61D8"/>
    <w:rsid w:val="00BC2B53"/>
    <w:rsid w:val="00BD3CBD"/>
    <w:rsid w:val="00BE1863"/>
    <w:rsid w:val="00BF1AAC"/>
    <w:rsid w:val="00BF7624"/>
    <w:rsid w:val="00C11D4C"/>
    <w:rsid w:val="00C1247D"/>
    <w:rsid w:val="00C3248E"/>
    <w:rsid w:val="00C619F4"/>
    <w:rsid w:val="00C67959"/>
    <w:rsid w:val="00C97E45"/>
    <w:rsid w:val="00CA7F75"/>
    <w:rsid w:val="00CB3D9F"/>
    <w:rsid w:val="00CB6FB8"/>
    <w:rsid w:val="00CC7C18"/>
    <w:rsid w:val="00CD2F54"/>
    <w:rsid w:val="00D02572"/>
    <w:rsid w:val="00D11C92"/>
    <w:rsid w:val="00D1614A"/>
    <w:rsid w:val="00D1645F"/>
    <w:rsid w:val="00D22F76"/>
    <w:rsid w:val="00D27485"/>
    <w:rsid w:val="00D30854"/>
    <w:rsid w:val="00D372BD"/>
    <w:rsid w:val="00D41AC4"/>
    <w:rsid w:val="00D519C4"/>
    <w:rsid w:val="00D54990"/>
    <w:rsid w:val="00D56C5A"/>
    <w:rsid w:val="00D73B45"/>
    <w:rsid w:val="00D836FD"/>
    <w:rsid w:val="00D8660F"/>
    <w:rsid w:val="00D87CA9"/>
    <w:rsid w:val="00D908F6"/>
    <w:rsid w:val="00D90B1C"/>
    <w:rsid w:val="00D974BC"/>
    <w:rsid w:val="00DA2544"/>
    <w:rsid w:val="00DB5819"/>
    <w:rsid w:val="00DB5F78"/>
    <w:rsid w:val="00DC43F6"/>
    <w:rsid w:val="00DD7DC9"/>
    <w:rsid w:val="00DE79F9"/>
    <w:rsid w:val="00DF4046"/>
    <w:rsid w:val="00DF50A7"/>
    <w:rsid w:val="00E340A5"/>
    <w:rsid w:val="00E3522F"/>
    <w:rsid w:val="00E35F86"/>
    <w:rsid w:val="00E37C84"/>
    <w:rsid w:val="00E62F0A"/>
    <w:rsid w:val="00E65D0E"/>
    <w:rsid w:val="00E7351E"/>
    <w:rsid w:val="00E742D8"/>
    <w:rsid w:val="00E90F12"/>
    <w:rsid w:val="00E94751"/>
    <w:rsid w:val="00E95991"/>
    <w:rsid w:val="00E974C8"/>
    <w:rsid w:val="00EB050D"/>
    <w:rsid w:val="00EB3A05"/>
    <w:rsid w:val="00EC268F"/>
    <w:rsid w:val="00EE038A"/>
    <w:rsid w:val="00EF0C3B"/>
    <w:rsid w:val="00F06568"/>
    <w:rsid w:val="00F2238E"/>
    <w:rsid w:val="00F273AF"/>
    <w:rsid w:val="00F34EEB"/>
    <w:rsid w:val="00F5008D"/>
    <w:rsid w:val="00F65BC6"/>
    <w:rsid w:val="00F772C2"/>
    <w:rsid w:val="00F84F21"/>
    <w:rsid w:val="00FA23D1"/>
    <w:rsid w:val="00FA50AF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551</Words>
  <Characters>2981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4</cp:revision>
  <dcterms:created xsi:type="dcterms:W3CDTF">2026-05-08T17:10:00Z</dcterms:created>
  <dcterms:modified xsi:type="dcterms:W3CDTF">2026-05-08T17:19:00Z</dcterms:modified>
  <dc:language>pt-BR</dc:language>
</cp:coreProperties>
</file>